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5761" w14:textId="44FA34E3" w:rsidR="00AE58ED" w:rsidRPr="007E0934" w:rsidRDefault="00572B9A" w:rsidP="007E0934">
      <w:pPr>
        <w:pStyle w:val="NoSpacing"/>
        <w:jc w:val="center"/>
        <w:rPr>
          <w:b/>
          <w:bCs/>
          <w:sz w:val="36"/>
          <w:szCs w:val="36"/>
        </w:rPr>
      </w:pPr>
      <w:r w:rsidRPr="007E0934">
        <w:rPr>
          <w:b/>
          <w:bCs/>
          <w:sz w:val="36"/>
          <w:szCs w:val="36"/>
        </w:rPr>
        <w:t>1 CORINTHIANS 16</w:t>
      </w:r>
    </w:p>
    <w:p w14:paraId="4DCBD02A" w14:textId="07C100B8" w:rsidR="007E0934" w:rsidRPr="007E0934" w:rsidRDefault="007E0934" w:rsidP="007E0934">
      <w:pPr>
        <w:pStyle w:val="NoSpacing"/>
        <w:jc w:val="center"/>
        <w:rPr>
          <w:b/>
          <w:bCs/>
          <w:sz w:val="28"/>
          <w:szCs w:val="28"/>
        </w:rPr>
      </w:pPr>
      <w:r w:rsidRPr="007E0934">
        <w:rPr>
          <w:rFonts w:ascii="Century Gothic" w:hAnsi="Century Gothic" w:cs="Century Gothic"/>
          <w:b/>
          <w:bCs/>
          <w:sz w:val="28"/>
          <w:szCs w:val="28"/>
          <w:lang w:eastAsia="x-none"/>
        </w:rPr>
        <w:t xml:space="preserve">Let all </w:t>
      </w:r>
      <w:r w:rsidR="00D613C9">
        <w:rPr>
          <w:rFonts w:ascii="Century Gothic" w:hAnsi="Century Gothic" w:cs="Century Gothic"/>
          <w:b/>
          <w:bCs/>
          <w:sz w:val="28"/>
          <w:szCs w:val="28"/>
          <w:lang w:eastAsia="x-none"/>
        </w:rPr>
        <w:t xml:space="preserve">that </w:t>
      </w:r>
      <w:r w:rsidRPr="007E0934">
        <w:rPr>
          <w:rFonts w:ascii="Century Gothic" w:hAnsi="Century Gothic" w:cs="Century Gothic"/>
          <w:b/>
          <w:bCs/>
          <w:sz w:val="28"/>
          <w:szCs w:val="28"/>
          <w:lang w:eastAsia="x-none"/>
        </w:rPr>
        <w:t>you do be done with love</w:t>
      </w:r>
    </w:p>
    <w:p w14:paraId="557B77F1" w14:textId="16338BCD" w:rsidR="00572B9A" w:rsidRDefault="00572B9A"/>
    <w:p w14:paraId="52870433" w14:textId="2DC34144" w:rsidR="00335E0E" w:rsidRDefault="00335E0E">
      <w:r>
        <w:t xml:space="preserve">In Chapter 15 the Apostle spoke of glorious things… </w:t>
      </w:r>
      <w:r w:rsidR="00C902A4">
        <w:t xml:space="preserve">Salvation… Crucifixion… </w:t>
      </w:r>
      <w:r>
        <w:t>Resurrection… Rapture… Our new bodies in heaven…</w:t>
      </w:r>
      <w:r w:rsidR="00C902A4">
        <w:t xml:space="preserve"> Grace…</w:t>
      </w:r>
      <w:r w:rsidR="001F0CE9">
        <w:t xml:space="preserve"> Victory, and our everlasting hope in Jesus Christ.</w:t>
      </w:r>
    </w:p>
    <w:p w14:paraId="36AB9B41" w14:textId="092CAC0B" w:rsidR="001F0CE9" w:rsidRDefault="001F0CE9">
      <w:r>
        <w:t>I got to share 1 Corinthians 15 three times last week: Once with you… Then with a grieving family who had lost their 28 year old son… And then again at Cheryl Abram’s funeral.</w:t>
      </w:r>
    </w:p>
    <w:p w14:paraId="57EF3482" w14:textId="2D5345C5" w:rsidR="00033078" w:rsidRDefault="001F0CE9">
      <w:r>
        <w:t xml:space="preserve">Paul goes from the glorious subject matter of chapter 15 to </w:t>
      </w:r>
      <w:proofErr w:type="gramStart"/>
      <w:r>
        <w:t>some</w:t>
      </w:r>
      <w:proofErr w:type="gramEnd"/>
      <w:r>
        <w:t xml:space="preserve"> practical business matters in chapter 16…</w:t>
      </w:r>
      <w:r w:rsidR="00033078">
        <w:t xml:space="preserve"> Offerings… Travel plans… And </w:t>
      </w:r>
      <w:proofErr w:type="gramStart"/>
      <w:r w:rsidR="00033078">
        <w:t>some</w:t>
      </w:r>
      <w:proofErr w:type="gramEnd"/>
      <w:r w:rsidR="00033078">
        <w:t xml:space="preserve"> H.R. stuff.</w:t>
      </w:r>
    </w:p>
    <w:p w14:paraId="7236D1D1" w14:textId="77777777" w:rsidR="00335E0E" w:rsidRPr="00572B9A" w:rsidRDefault="00335E0E"/>
    <w:p w14:paraId="2D1AC799" w14:textId="69466F32" w:rsidR="00572B9A" w:rsidRPr="001F0CE9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sz w:val="28"/>
          <w:szCs w:val="28"/>
          <w:lang w:val="en-US" w:eastAsia="x-none"/>
        </w:rPr>
      </w:pPr>
      <w:r w:rsidRPr="00572B9A">
        <w:rPr>
          <w:rFonts w:ascii="Century Gothic" w:hAnsi="Century Gothic" w:cs="Century Gothic"/>
          <w:b/>
          <w:bCs/>
          <w:sz w:val="28"/>
          <w:szCs w:val="28"/>
          <w:lang w:eastAsia="x-none"/>
        </w:rPr>
        <w:t>THE COLLECTION FOR THE SAINTS</w:t>
      </w:r>
      <w:r w:rsidR="001F0CE9"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 xml:space="preserve"> </w:t>
      </w:r>
    </w:p>
    <w:p w14:paraId="7767FA24" w14:textId="001EDCFA" w:rsidR="00572B9A" w:rsidRPr="00572B9A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572B9A">
        <w:rPr>
          <w:rFonts w:ascii="Century Gothic" w:hAnsi="Century Gothic" w:cs="Century Gothic"/>
          <w:b/>
          <w:bCs/>
          <w:sz w:val="28"/>
          <w:szCs w:val="28"/>
          <w:lang w:eastAsia="x-none"/>
        </w:rPr>
        <w:t>1</w:t>
      </w:r>
      <w:r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 xml:space="preserve"> </w:t>
      </w:r>
      <w:r w:rsidRPr="00572B9A">
        <w:rPr>
          <w:rFonts w:ascii="Century Gothic" w:hAnsi="Century Gothic" w:cs="Century Gothic"/>
          <w:b/>
          <w:bCs/>
          <w:sz w:val="28"/>
          <w:szCs w:val="28"/>
          <w:lang w:eastAsia="x-none"/>
        </w:rPr>
        <w:t>Co</w:t>
      </w:r>
      <w:r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>rinthians</w:t>
      </w:r>
      <w:r w:rsidRPr="00572B9A">
        <w:rPr>
          <w:rFonts w:ascii="Century Gothic" w:hAnsi="Century Gothic" w:cs="Century Gothic"/>
          <w:b/>
          <w:bCs/>
          <w:sz w:val="28"/>
          <w:szCs w:val="28"/>
          <w:lang w:eastAsia="x-none"/>
        </w:rPr>
        <w:t xml:space="preserve"> 16:1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  Now concerning the collection for the saints, </w:t>
      </w:r>
      <w:r w:rsidR="0083168A" w:rsidRPr="0083168A"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  <w:t xml:space="preserve">(IE, the persecuted church in Jerusalem) 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as I have given orders to the churches of Galatia, so you must do also: </w:t>
      </w:r>
    </w:p>
    <w:p w14:paraId="63ADE38C" w14:textId="1C616CE3" w:rsidR="00C2605A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val="en-US"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2  On the first </w:t>
      </w:r>
      <w:r w:rsidRPr="00572B9A">
        <w:rPr>
          <w:rFonts w:ascii="Century Gothic" w:hAnsi="Century Gothic" w:cs="Century Gothic"/>
          <w:i/>
          <w:iCs/>
          <w:sz w:val="28"/>
          <w:szCs w:val="28"/>
          <w:lang w:eastAsia="x-none"/>
        </w:rPr>
        <w:t>day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 of the week </w:t>
      </w:r>
      <w:r w:rsidR="00997149" w:rsidRPr="00997149">
        <w:rPr>
          <w:rFonts w:ascii="Century Gothic" w:hAnsi="Century Gothic" w:cs="Century Gothic"/>
          <w:b/>
          <w:bCs/>
          <w:i/>
          <w:iCs/>
          <w:sz w:val="22"/>
          <w:szCs w:val="22"/>
          <w:lang w:val="en-US" w:eastAsia="x-none"/>
        </w:rPr>
        <w:t>(Sunday)</w:t>
      </w:r>
      <w:r w:rsidR="00997149" w:rsidRPr="00997149">
        <w:rPr>
          <w:rFonts w:ascii="Century Gothic" w:hAnsi="Century Gothic" w:cs="Century Gothic"/>
          <w:sz w:val="22"/>
          <w:szCs w:val="22"/>
          <w:lang w:val="en-US" w:eastAsia="x-none"/>
        </w:rPr>
        <w:t xml:space="preserve"> 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let each one of you lay something aside, storing up as he may prosper, </w:t>
      </w:r>
      <w:r w:rsidR="00EC557F" w:rsidRPr="00EC557F">
        <w:rPr>
          <w:rFonts w:ascii="Century Gothic" w:hAnsi="Century Gothic" w:cs="Century Gothic"/>
          <w:b/>
          <w:bCs/>
          <w:i/>
          <w:iCs/>
          <w:sz w:val="20"/>
          <w:szCs w:val="20"/>
          <w:lang w:val="en-US" w:eastAsia="x-none"/>
        </w:rPr>
        <w:t>(Freely give)</w:t>
      </w:r>
      <w:r w:rsidR="00EC557F" w:rsidRPr="00EC557F">
        <w:rPr>
          <w:rFonts w:ascii="Century Gothic" w:hAnsi="Century Gothic" w:cs="Century Gothic"/>
          <w:sz w:val="20"/>
          <w:szCs w:val="20"/>
          <w:lang w:val="en-US" w:eastAsia="x-none"/>
        </w:rPr>
        <w:t xml:space="preserve"> 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that there be no collections when I come. </w:t>
      </w:r>
      <w:r>
        <w:rPr>
          <w:rFonts w:ascii="Century Gothic" w:hAnsi="Century Gothic" w:cs="Century Gothic"/>
          <w:sz w:val="28"/>
          <w:szCs w:val="28"/>
          <w:lang w:val="en-US" w:eastAsia="x-none"/>
        </w:rPr>
        <w:t xml:space="preserve"> </w:t>
      </w:r>
    </w:p>
    <w:p w14:paraId="6AF434CE" w14:textId="5BD83260" w:rsidR="00572B9A" w:rsidRPr="002D09FD" w:rsidRDefault="00572B9A" w:rsidP="00C2605A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val="en-US" w:eastAsia="x-none"/>
        </w:rPr>
      </w:pPr>
      <w:r w:rsidRPr="00C2605A">
        <w:rPr>
          <w:rFonts w:ascii="Century Gothic" w:hAnsi="Century Gothic" w:cs="Century Gothic"/>
          <w:lang w:val="en-US" w:eastAsia="x-none"/>
        </w:rPr>
        <w:t>IE, take a collection when you meet for church service</w:t>
      </w:r>
      <w:r w:rsidR="0083168A" w:rsidRPr="00C2605A">
        <w:rPr>
          <w:rFonts w:ascii="Century Gothic" w:hAnsi="Century Gothic" w:cs="Century Gothic"/>
          <w:lang w:val="en-US" w:eastAsia="x-none"/>
        </w:rPr>
        <w:t>. We do the same</w:t>
      </w:r>
      <w:r w:rsidR="00F94C14" w:rsidRPr="00C2605A">
        <w:rPr>
          <w:rFonts w:ascii="Century Gothic" w:hAnsi="Century Gothic" w:cs="Century Gothic"/>
          <w:lang w:val="en-US" w:eastAsia="x-none"/>
        </w:rPr>
        <w:t xml:space="preserve"> and </w:t>
      </w:r>
      <w:proofErr w:type="gramStart"/>
      <w:r w:rsidR="00F94C14" w:rsidRPr="00C2605A">
        <w:rPr>
          <w:rFonts w:ascii="Century Gothic" w:hAnsi="Century Gothic" w:cs="Century Gothic"/>
          <w:lang w:val="en-US" w:eastAsia="x-none"/>
        </w:rPr>
        <w:t>some of</w:t>
      </w:r>
      <w:proofErr w:type="gramEnd"/>
      <w:r w:rsidR="00F94C14" w:rsidRPr="00C2605A">
        <w:rPr>
          <w:rFonts w:ascii="Century Gothic" w:hAnsi="Century Gothic" w:cs="Century Gothic"/>
          <w:lang w:val="en-US" w:eastAsia="x-none"/>
        </w:rPr>
        <w:t xml:space="preserve"> you use Paypal; some of you use the USPS.</w:t>
      </w:r>
      <w:r w:rsidR="00C2605A" w:rsidRPr="00C2605A">
        <w:rPr>
          <w:rFonts w:ascii="Century Gothic" w:hAnsi="Century Gothic" w:cs="Century Gothic"/>
          <w:lang w:val="en-US" w:eastAsia="x-none"/>
        </w:rPr>
        <w:t xml:space="preserve"> Paul did not want the visual of him asking for money to be remembered by anyone.</w:t>
      </w:r>
    </w:p>
    <w:p w14:paraId="10116AB0" w14:textId="4B169BE2" w:rsidR="002D09FD" w:rsidRPr="00A652CA" w:rsidRDefault="002D09FD" w:rsidP="00C2605A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>I agree that it is in bad taste for a preacher to beg for $$</w:t>
      </w:r>
    </w:p>
    <w:p w14:paraId="3D66F795" w14:textId="5E4CCFA0" w:rsidR="00A652CA" w:rsidRDefault="00A652CA" w:rsidP="00A652CA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>
        <w:rPr>
          <w:rFonts w:ascii="Century Gothic" w:hAnsi="Century Gothic" w:cs="Century Gothic"/>
          <w:lang w:val="en-US" w:eastAsia="x-none"/>
        </w:rPr>
        <w:t xml:space="preserve">Paul will tell them HOW to decide how much to give in </w:t>
      </w:r>
      <w:r w:rsidRPr="00A652CA">
        <w:rPr>
          <w:rFonts w:ascii="Century Gothic" w:hAnsi="Century Gothic" w:cs="Century Gothic"/>
          <w:b/>
          <w:bCs/>
          <w:highlight w:val="yellow"/>
          <w:lang w:val="en-US" w:eastAsia="x-none"/>
        </w:rPr>
        <w:t>2 COR 9:7</w:t>
      </w:r>
      <w:r>
        <w:rPr>
          <w:rFonts w:ascii="Century Gothic" w:hAnsi="Century Gothic" w:cs="Century Gothic"/>
          <w:lang w:val="en-US" w:eastAsia="x-none"/>
        </w:rPr>
        <w:t xml:space="preserve"> - </w:t>
      </w:r>
      <w:r w:rsidRPr="00A652CA">
        <w:rPr>
          <w:rFonts w:ascii="Century Gothic" w:hAnsi="Century Gothic" w:cs="Century Gothic"/>
          <w:lang w:eastAsia="x-none"/>
        </w:rPr>
        <w:t xml:space="preserve">So let each one </w:t>
      </w:r>
      <w:r w:rsidRPr="00A652CA">
        <w:rPr>
          <w:rFonts w:ascii="Century Gothic" w:hAnsi="Century Gothic" w:cs="Century Gothic"/>
          <w:i/>
          <w:iCs/>
          <w:lang w:eastAsia="x-none"/>
        </w:rPr>
        <w:t>give</w:t>
      </w:r>
      <w:r w:rsidRPr="00A652CA">
        <w:rPr>
          <w:rFonts w:ascii="Century Gothic" w:hAnsi="Century Gothic" w:cs="Century Gothic"/>
          <w:lang w:eastAsia="x-none"/>
        </w:rPr>
        <w:t xml:space="preserve"> as he purposes in his heart, not grudgingly or of necessity; for God loves a cheerful giver.</w:t>
      </w:r>
      <w:r>
        <w:rPr>
          <w:rFonts w:ascii="Century Gothic" w:hAnsi="Century Gothic" w:cs="Century Gothic"/>
          <w:sz w:val="28"/>
          <w:szCs w:val="28"/>
          <w:lang w:eastAsia="x-none"/>
        </w:rPr>
        <w:t xml:space="preserve"> </w:t>
      </w:r>
    </w:p>
    <w:p w14:paraId="7A7BE0E0" w14:textId="4FB4C702" w:rsidR="002F1BA0" w:rsidRPr="002F1BA0" w:rsidRDefault="00B42D5C" w:rsidP="002F1BA0">
      <w:pPr>
        <w:pStyle w:val="Normal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eastAsia="x-none"/>
        </w:rPr>
      </w:pPr>
      <w:r w:rsidRPr="00B42D5C">
        <w:rPr>
          <w:rFonts w:ascii="Century Gothic" w:hAnsi="Century Gothic" w:cs="Century Gothic"/>
          <w:lang w:val="en-US" w:eastAsia="x-none"/>
        </w:rPr>
        <w:t>It has been my anecdotal observation that the happiest people in the church are the tithers…</w:t>
      </w:r>
    </w:p>
    <w:p w14:paraId="76A46FAF" w14:textId="77777777" w:rsidR="00C2605A" w:rsidRDefault="00C2605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0C0E35D5" w14:textId="28258CAE" w:rsidR="00572B9A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3  And when I come, whomever you approve by </w:t>
      </w:r>
      <w:r w:rsidRPr="00572B9A">
        <w:rPr>
          <w:rFonts w:ascii="Century Gothic" w:hAnsi="Century Gothic" w:cs="Century Gothic"/>
          <w:i/>
          <w:iCs/>
          <w:sz w:val="28"/>
          <w:szCs w:val="28"/>
          <w:lang w:eastAsia="x-none"/>
        </w:rPr>
        <w:t>your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 letters I will send to bear your gift to Jerusalem. 4  But if it is fitting that I go also, they will go with me. </w:t>
      </w:r>
    </w:p>
    <w:p w14:paraId="41F52A8C" w14:textId="77777777" w:rsidR="00776EE5" w:rsidRDefault="00776EE5" w:rsidP="00776EE5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eastAsia="x-none"/>
        </w:rPr>
      </w:pPr>
      <w:r w:rsidRPr="00776EE5">
        <w:rPr>
          <w:rFonts w:ascii="Century Gothic" w:hAnsi="Century Gothic" w:cs="Century Gothic"/>
          <w:b/>
          <w:bCs/>
          <w:lang w:val="en-US" w:eastAsia="x-none"/>
        </w:rPr>
        <w:t>CEV</w:t>
      </w:r>
      <w:r w:rsidRPr="00776EE5">
        <w:rPr>
          <w:rFonts w:ascii="Century Gothic" w:hAnsi="Century Gothic" w:cs="Century Gothic"/>
          <w:lang w:val="en-US" w:eastAsia="x-none"/>
        </w:rPr>
        <w:t xml:space="preserve"> - </w:t>
      </w:r>
      <w:r w:rsidRPr="00776EE5">
        <w:rPr>
          <w:rFonts w:ascii="Century Gothic" w:hAnsi="Century Gothic" w:cs="Century Gothic"/>
          <w:lang w:eastAsia="x-none"/>
        </w:rPr>
        <w:t xml:space="preserve">Choose </w:t>
      </w:r>
      <w:proofErr w:type="gramStart"/>
      <w:r w:rsidRPr="00776EE5">
        <w:rPr>
          <w:rFonts w:ascii="Century Gothic" w:hAnsi="Century Gothic" w:cs="Century Gothic"/>
          <w:lang w:eastAsia="x-none"/>
        </w:rPr>
        <w:t>some</w:t>
      </w:r>
      <w:proofErr w:type="gramEnd"/>
      <w:r w:rsidRPr="00776EE5">
        <w:rPr>
          <w:rFonts w:ascii="Century Gothic" w:hAnsi="Century Gothic" w:cs="Century Gothic"/>
          <w:lang w:eastAsia="x-none"/>
        </w:rPr>
        <w:t xml:space="preserve"> followers to take the money to Jerusalem. I will send them on with the money and with letters which show that you approve of them. </w:t>
      </w:r>
      <w:r w:rsidRPr="00776EE5">
        <w:rPr>
          <w:rFonts w:ascii="Century Gothic" w:hAnsi="Century Gothic" w:cs="Century Gothic"/>
          <w:color w:val="008080"/>
          <w:lang w:eastAsia="x-none"/>
        </w:rPr>
        <w:t>4</w:t>
      </w:r>
      <w:r w:rsidRPr="00776EE5">
        <w:rPr>
          <w:rFonts w:ascii="Century Gothic" w:hAnsi="Century Gothic" w:cs="Century Gothic"/>
          <w:lang w:eastAsia="x-none"/>
        </w:rPr>
        <w:t xml:space="preserve">  If you think I should go along, they can go with me.</w:t>
      </w:r>
    </w:p>
    <w:p w14:paraId="034C92E2" w14:textId="07CADFED" w:rsidR="00776EE5" w:rsidRPr="00690C11" w:rsidRDefault="00776EE5" w:rsidP="00776EE5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eastAsia="x-none"/>
        </w:rPr>
      </w:pPr>
      <w:r w:rsidRPr="00776EE5">
        <w:rPr>
          <w:rFonts w:ascii="Century Gothic" w:hAnsi="Century Gothic" w:cs="Century Gothic"/>
          <w:lang w:val="en-US" w:eastAsia="x-none"/>
        </w:rPr>
        <w:t>There were</w:t>
      </w:r>
      <w:r>
        <w:rPr>
          <w:rFonts w:ascii="Century Gothic" w:hAnsi="Century Gothic" w:cs="Century Gothic"/>
          <w:lang w:val="en-US" w:eastAsia="x-none"/>
        </w:rPr>
        <w:t>,</w:t>
      </w:r>
      <w:r w:rsidRPr="00776EE5">
        <w:rPr>
          <w:rFonts w:ascii="Century Gothic" w:hAnsi="Century Gothic" w:cs="Century Gothic"/>
          <w:lang w:val="en-US" w:eastAsia="x-none"/>
        </w:rPr>
        <w:t xml:space="preserve"> it seems, </w:t>
      </w:r>
      <w:proofErr w:type="gramStart"/>
      <w:r w:rsidRPr="00776EE5">
        <w:rPr>
          <w:rFonts w:ascii="Century Gothic" w:hAnsi="Century Gothic" w:cs="Century Gothic"/>
          <w:lang w:val="en-US" w:eastAsia="x-none"/>
        </w:rPr>
        <w:t>some</w:t>
      </w:r>
      <w:proofErr w:type="gramEnd"/>
      <w:r w:rsidRPr="00776EE5">
        <w:rPr>
          <w:rFonts w:ascii="Century Gothic" w:hAnsi="Century Gothic" w:cs="Century Gothic"/>
          <w:lang w:val="en-US" w:eastAsia="x-none"/>
        </w:rPr>
        <w:t xml:space="preserve"> hard feelings between the </w:t>
      </w:r>
      <w:r>
        <w:rPr>
          <w:rFonts w:ascii="Century Gothic" w:hAnsi="Century Gothic" w:cs="Century Gothic"/>
          <w:lang w:val="en-US" w:eastAsia="x-none"/>
        </w:rPr>
        <w:t xml:space="preserve">very Jewish church </w:t>
      </w:r>
      <w:r>
        <w:rPr>
          <w:rFonts w:ascii="Century Gothic" w:hAnsi="Century Gothic" w:cs="Century Gothic"/>
          <w:lang w:val="en-US" w:eastAsia="x-none"/>
        </w:rPr>
        <w:lastRenderedPageBreak/>
        <w:t>in Jerusalem and the newer Gentile churched throughout Europe and modern day Turkey. The Jewish churches were a bit “Uppity” and the Gentiles knew it… But were supporting them financially anyway. It was LOVE winning out!</w:t>
      </w:r>
    </w:p>
    <w:p w14:paraId="0CFD4405" w14:textId="66370DA3" w:rsidR="00690C11" w:rsidRPr="00776EE5" w:rsidRDefault="00690C11" w:rsidP="00776EE5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eastAsia="x-none"/>
        </w:rPr>
      </w:pPr>
      <w:r>
        <w:rPr>
          <w:rFonts w:ascii="Century Gothic" w:hAnsi="Century Gothic" w:cs="Century Gothic"/>
          <w:lang w:val="en-US" w:eastAsia="x-none"/>
        </w:rPr>
        <w:t>BTW… If you are struggling with someone, a critic, an enemy, an in-law… Blessing them is the best way to win them over…</w:t>
      </w:r>
    </w:p>
    <w:p w14:paraId="0049F85D" w14:textId="77777777" w:rsidR="00572B9A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b/>
          <w:bCs/>
          <w:sz w:val="28"/>
          <w:szCs w:val="28"/>
          <w:lang w:eastAsia="x-none"/>
        </w:rPr>
      </w:pPr>
    </w:p>
    <w:p w14:paraId="1833ECF8" w14:textId="437B6989" w:rsidR="00572B9A" w:rsidRPr="00572B9A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sz w:val="28"/>
          <w:szCs w:val="28"/>
          <w:lang w:eastAsia="x-none"/>
        </w:rPr>
      </w:pPr>
      <w:r w:rsidRPr="00572B9A">
        <w:rPr>
          <w:rFonts w:ascii="Century Gothic" w:hAnsi="Century Gothic" w:cs="Century Gothic"/>
          <w:b/>
          <w:bCs/>
          <w:sz w:val="28"/>
          <w:szCs w:val="28"/>
          <w:lang w:eastAsia="x-none"/>
        </w:rPr>
        <w:t>PLANS FOR TRAVEL</w:t>
      </w:r>
    </w:p>
    <w:p w14:paraId="1B16AF9A" w14:textId="20CCE74F" w:rsidR="00572B9A" w:rsidRPr="00D1124B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val="en-US"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5  Now I will come to you when I pass through Macedonia (for I am passing through Macedonia). </w:t>
      </w:r>
      <w:r w:rsidR="00D1124B">
        <w:rPr>
          <w:rFonts w:ascii="Century Gothic" w:hAnsi="Century Gothic" w:cs="Century Gothic"/>
          <w:sz w:val="28"/>
          <w:szCs w:val="28"/>
          <w:lang w:val="en-US" w:eastAsia="x-none"/>
        </w:rPr>
        <w:t xml:space="preserve"> </w:t>
      </w:r>
      <w:r w:rsidR="00D1124B" w:rsidRPr="00D1124B"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  <w:t>(Northern Greece)</w:t>
      </w:r>
      <w:r w:rsidR="00D1124B" w:rsidRPr="00D1124B">
        <w:rPr>
          <w:rFonts w:ascii="Century Gothic" w:hAnsi="Century Gothic" w:cs="Century Gothic"/>
          <w:sz w:val="22"/>
          <w:szCs w:val="22"/>
          <w:lang w:val="en-US" w:eastAsia="x-none"/>
        </w:rPr>
        <w:t xml:space="preserve"> </w:t>
      </w:r>
    </w:p>
    <w:p w14:paraId="7BFFAFE6" w14:textId="77777777" w:rsidR="00D1124B" w:rsidRDefault="00572B9A" w:rsidP="00D112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6  And it may be that I will remain, or even spend the winter with you, that you may send me on my journey, wherever I go. 7  For I do not wish to see you now on the way; but I hope to stay a while with you, </w:t>
      </w:r>
      <w:r w:rsidRPr="009F4FCD">
        <w:rPr>
          <w:rFonts w:ascii="Century Gothic" w:hAnsi="Century Gothic" w:cs="Century Gothic"/>
          <w:b/>
          <w:bCs/>
          <w:sz w:val="28"/>
          <w:szCs w:val="28"/>
          <w:u w:val="single"/>
          <w:lang w:eastAsia="x-none"/>
        </w:rPr>
        <w:t>if the Lord permits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. </w:t>
      </w:r>
      <w:r w:rsidR="00D1124B">
        <w:rPr>
          <w:rFonts w:ascii="Century Gothic" w:hAnsi="Century Gothic" w:cs="Century Gothic"/>
          <w:sz w:val="28"/>
          <w:szCs w:val="28"/>
          <w:lang w:val="en-US" w:eastAsia="x-none"/>
        </w:rPr>
        <w:t xml:space="preserve"> </w:t>
      </w:r>
      <w:r w:rsidR="00D1124B" w:rsidRPr="00D1124B">
        <w:rPr>
          <w:rFonts w:ascii="Century Gothic" w:hAnsi="Century Gothic" w:cs="Century Gothic"/>
          <w:b/>
          <w:bCs/>
          <w:lang w:val="en-US" w:eastAsia="x-none"/>
        </w:rPr>
        <w:t xml:space="preserve">NLT - </w:t>
      </w:r>
      <w:r w:rsidR="00D1124B" w:rsidRPr="00D1124B">
        <w:rPr>
          <w:rFonts w:ascii="Century Gothic" w:hAnsi="Century Gothic" w:cs="Century Gothic"/>
          <w:b/>
          <w:bCs/>
          <w:lang w:eastAsia="x-none"/>
        </w:rPr>
        <w:t xml:space="preserve">This time I don't want to make just a short visit and then go right on. I want to come and stay awhile, if the Lord will let me. </w:t>
      </w:r>
    </w:p>
    <w:p w14:paraId="5CBF865C" w14:textId="1B0C00B8" w:rsidR="00572B9A" w:rsidRPr="00D1124B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val="en-US" w:eastAsia="x-none"/>
        </w:rPr>
      </w:pPr>
    </w:p>
    <w:p w14:paraId="77F77CE8" w14:textId="77777777" w:rsidR="009E1F51" w:rsidRDefault="009E1F51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1D88C361" w14:textId="001235E1" w:rsidR="00572B9A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2"/>
          <w:szCs w:val="22"/>
          <w:lang w:val="en-US"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>8  But I will tarry in Ephesus until Pentecost.</w:t>
      </w:r>
      <w:r w:rsidR="009E1F51">
        <w:rPr>
          <w:rFonts w:ascii="Century Gothic" w:hAnsi="Century Gothic" w:cs="Century Gothic"/>
          <w:sz w:val="28"/>
          <w:szCs w:val="28"/>
          <w:lang w:val="en-US" w:eastAsia="x-none"/>
        </w:rPr>
        <w:t xml:space="preserve"> </w:t>
      </w:r>
      <w:r w:rsidR="009E1F51" w:rsidRPr="009E1F51"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  <w:t>JUNE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 9  For a great and effective door has opened to me, </w:t>
      </w:r>
      <w:r w:rsidRPr="009F4FCD">
        <w:rPr>
          <w:rFonts w:ascii="Century Gothic" w:hAnsi="Century Gothic" w:cs="Century Gothic"/>
          <w:b/>
          <w:bCs/>
          <w:sz w:val="28"/>
          <w:szCs w:val="28"/>
          <w:u w:val="single"/>
          <w:lang w:eastAsia="x-none"/>
        </w:rPr>
        <w:t xml:space="preserve">and </w:t>
      </w:r>
      <w:r w:rsidRPr="009F4FCD">
        <w:rPr>
          <w:rFonts w:ascii="Century Gothic" w:hAnsi="Century Gothic" w:cs="Century Gothic"/>
          <w:b/>
          <w:bCs/>
          <w:i/>
          <w:iCs/>
          <w:sz w:val="28"/>
          <w:szCs w:val="28"/>
          <w:u w:val="single"/>
          <w:lang w:eastAsia="x-none"/>
        </w:rPr>
        <w:t>there are</w:t>
      </w:r>
      <w:r w:rsidRPr="009F4FCD">
        <w:rPr>
          <w:rFonts w:ascii="Century Gothic" w:hAnsi="Century Gothic" w:cs="Century Gothic"/>
          <w:b/>
          <w:bCs/>
          <w:sz w:val="28"/>
          <w:szCs w:val="28"/>
          <w:u w:val="single"/>
          <w:lang w:eastAsia="x-none"/>
        </w:rPr>
        <w:t xml:space="preserve"> </w:t>
      </w:r>
      <w:proofErr w:type="gramStart"/>
      <w:r w:rsidRPr="009F4FCD">
        <w:rPr>
          <w:rFonts w:ascii="Century Gothic" w:hAnsi="Century Gothic" w:cs="Century Gothic"/>
          <w:b/>
          <w:bCs/>
          <w:sz w:val="28"/>
          <w:szCs w:val="28"/>
          <w:u w:val="single"/>
          <w:lang w:eastAsia="x-none"/>
        </w:rPr>
        <w:t>many</w:t>
      </w:r>
      <w:proofErr w:type="gramEnd"/>
      <w:r w:rsidRPr="009F4FCD">
        <w:rPr>
          <w:rFonts w:ascii="Century Gothic" w:hAnsi="Century Gothic" w:cs="Century Gothic"/>
          <w:b/>
          <w:bCs/>
          <w:sz w:val="28"/>
          <w:szCs w:val="28"/>
          <w:u w:val="single"/>
          <w:lang w:eastAsia="x-none"/>
        </w:rPr>
        <w:t xml:space="preserve"> adversaries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. </w:t>
      </w:r>
      <w:r w:rsidR="005D0377" w:rsidRPr="005D0377"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  <w:t>(He called them beasts in CH 15)</w:t>
      </w:r>
      <w:r w:rsidR="005D0377" w:rsidRPr="005D0377">
        <w:rPr>
          <w:rFonts w:ascii="Century Gothic" w:hAnsi="Century Gothic" w:cs="Century Gothic"/>
          <w:sz w:val="22"/>
          <w:szCs w:val="22"/>
          <w:lang w:val="en-US" w:eastAsia="x-none"/>
        </w:rPr>
        <w:t xml:space="preserve"> </w:t>
      </w:r>
    </w:p>
    <w:p w14:paraId="55A9AE16" w14:textId="1849CFC9" w:rsidR="00C50571" w:rsidRPr="00C50571" w:rsidRDefault="00C50571" w:rsidP="00C50571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 w:rsidRPr="00C50571">
        <w:rPr>
          <w:rFonts w:ascii="Century Gothic" w:hAnsi="Century Gothic" w:cs="Century Gothic"/>
          <w:lang w:val="en-US" w:eastAsia="x-none"/>
        </w:rPr>
        <w:t>Both John and Paul were mistreated in Ephesus.</w:t>
      </w:r>
      <w:r>
        <w:rPr>
          <w:rFonts w:ascii="Century Gothic" w:hAnsi="Century Gothic" w:cs="Century Gothic"/>
          <w:lang w:val="en-US" w:eastAsia="x-none"/>
        </w:rPr>
        <w:t xml:space="preserve"> However, because of the great amount of people there they both stayed and preached there.</w:t>
      </w:r>
    </w:p>
    <w:p w14:paraId="26C2AC2D" w14:textId="77777777" w:rsidR="005D0377" w:rsidRDefault="005D0377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7AD7D058" w14:textId="563616A2" w:rsidR="00C746B2" w:rsidRPr="00C746B2" w:rsidRDefault="00C746B2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</w:pPr>
      <w:r w:rsidRPr="00C746B2"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>TIMELY TIM</w:t>
      </w:r>
    </w:p>
    <w:p w14:paraId="287D54EA" w14:textId="4F3E1830" w:rsidR="00572B9A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10  And if </w:t>
      </w:r>
      <w:r w:rsidR="00121440" w:rsidRPr="00121440">
        <w:rPr>
          <w:rFonts w:ascii="Century Gothic" w:hAnsi="Century Gothic" w:cs="Century Gothic"/>
          <w:b/>
          <w:bCs/>
          <w:sz w:val="20"/>
          <w:szCs w:val="20"/>
          <w:lang w:val="en-US" w:eastAsia="x-none"/>
        </w:rPr>
        <w:t>(WHEN)</w:t>
      </w:r>
      <w:r w:rsidR="00121440" w:rsidRPr="00121440">
        <w:rPr>
          <w:rFonts w:ascii="Century Gothic" w:hAnsi="Century Gothic" w:cs="Century Gothic"/>
          <w:sz w:val="20"/>
          <w:szCs w:val="20"/>
          <w:lang w:val="en-US" w:eastAsia="x-none"/>
        </w:rPr>
        <w:t xml:space="preserve"> 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Timothy comes, </w:t>
      </w:r>
      <w:r w:rsidR="00121440" w:rsidRPr="00121440"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  <w:t>(Tim delivered THIS letter)</w:t>
      </w:r>
      <w:r w:rsidR="00121440" w:rsidRPr="00121440">
        <w:rPr>
          <w:rFonts w:ascii="Century Gothic" w:hAnsi="Century Gothic" w:cs="Century Gothic"/>
          <w:sz w:val="22"/>
          <w:szCs w:val="22"/>
          <w:lang w:val="en-US" w:eastAsia="x-none"/>
        </w:rPr>
        <w:t xml:space="preserve"> 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see that he may be with you without fear; for he does the work of the Lord, as I also </w:t>
      </w:r>
      <w:r w:rsidRPr="00572B9A">
        <w:rPr>
          <w:rFonts w:ascii="Century Gothic" w:hAnsi="Century Gothic" w:cs="Century Gothic"/>
          <w:i/>
          <w:iCs/>
          <w:sz w:val="28"/>
          <w:szCs w:val="28"/>
          <w:lang w:eastAsia="x-none"/>
        </w:rPr>
        <w:t>do.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 11  Therefore let no one despise him. </w:t>
      </w:r>
      <w:r w:rsidR="00B00BEE" w:rsidRPr="00B00BEE"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  <w:t>(1 TIM 4:12)</w:t>
      </w:r>
      <w:r w:rsidR="00B00BEE" w:rsidRPr="00B00BEE">
        <w:rPr>
          <w:rFonts w:ascii="Century Gothic" w:hAnsi="Century Gothic" w:cs="Century Gothic"/>
          <w:sz w:val="22"/>
          <w:szCs w:val="22"/>
          <w:lang w:val="en-US" w:eastAsia="x-none"/>
        </w:rPr>
        <w:t xml:space="preserve"> 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But send him on his journey in peace, that he may come to me; for I am waiting for him with the brethren. </w:t>
      </w:r>
    </w:p>
    <w:p w14:paraId="088F802E" w14:textId="3B0E2BF1" w:rsidR="00121440" w:rsidRPr="00121440" w:rsidRDefault="00296864" w:rsidP="00121440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 w:rsidRPr="00296864">
        <w:rPr>
          <w:rFonts w:ascii="Century Gothic" w:hAnsi="Century Gothic" w:cs="Century Gothic"/>
          <w:lang w:val="en-US" w:eastAsia="x-none"/>
        </w:rPr>
        <w:t xml:space="preserve">Timothy’s timidity and youth made him </w:t>
      </w:r>
      <w:r>
        <w:rPr>
          <w:rFonts w:ascii="Century Gothic" w:hAnsi="Century Gothic" w:cs="Century Gothic"/>
          <w:lang w:val="en-US" w:eastAsia="x-none"/>
        </w:rPr>
        <w:t>vulnerable</w:t>
      </w:r>
      <w:r w:rsidRPr="00296864">
        <w:rPr>
          <w:rFonts w:ascii="Century Gothic" w:hAnsi="Century Gothic" w:cs="Century Gothic"/>
          <w:lang w:val="en-US" w:eastAsia="x-none"/>
        </w:rPr>
        <w:t xml:space="preserve"> to </w:t>
      </w:r>
      <w:r>
        <w:rPr>
          <w:rFonts w:ascii="Century Gothic" w:hAnsi="Century Gothic" w:cs="Century Gothic"/>
          <w:lang w:val="en-US" w:eastAsia="x-none"/>
        </w:rPr>
        <w:t>be disrespected</w:t>
      </w:r>
      <w:r w:rsidRPr="00296864">
        <w:rPr>
          <w:rFonts w:ascii="Century Gothic" w:hAnsi="Century Gothic" w:cs="Century Gothic"/>
          <w:lang w:val="en-US" w:eastAsia="x-none"/>
        </w:rPr>
        <w:t>…</w:t>
      </w:r>
      <w:r w:rsidR="00121440">
        <w:rPr>
          <w:rFonts w:ascii="Century Gothic" w:hAnsi="Century Gothic" w:cs="Century Gothic"/>
          <w:lang w:val="en-US" w:eastAsia="x-none"/>
        </w:rPr>
        <w:t xml:space="preserve"> The Corinthian’s pride made them likely to be disrespectful. Paul warns them both.</w:t>
      </w:r>
    </w:p>
    <w:p w14:paraId="202D8DDE" w14:textId="77777777" w:rsidR="005D0377" w:rsidRDefault="005D0377" w:rsidP="005D03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b/>
          <w:bCs/>
          <w:sz w:val="28"/>
          <w:szCs w:val="28"/>
          <w:lang w:eastAsia="x-none"/>
        </w:rPr>
      </w:pPr>
    </w:p>
    <w:p w14:paraId="6B2F6BC6" w14:textId="675A144F" w:rsidR="00572B9A" w:rsidRPr="00572B9A" w:rsidRDefault="005D0377" w:rsidP="005D03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sz w:val="28"/>
          <w:szCs w:val="28"/>
          <w:lang w:eastAsia="x-none"/>
        </w:rPr>
      </w:pPr>
      <w:r w:rsidRPr="00572B9A">
        <w:rPr>
          <w:rFonts w:ascii="Century Gothic" w:hAnsi="Century Gothic" w:cs="Century Gothic"/>
          <w:b/>
          <w:bCs/>
          <w:sz w:val="28"/>
          <w:szCs w:val="28"/>
          <w:lang w:eastAsia="x-none"/>
        </w:rPr>
        <w:t>FINAL INSTRUCTIONS</w:t>
      </w:r>
    </w:p>
    <w:p w14:paraId="154671CF" w14:textId="05CA106A" w:rsidR="00572B9A" w:rsidRPr="00572B9A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12  Now concerning </w:t>
      </w:r>
      <w:r w:rsidRPr="00572B9A">
        <w:rPr>
          <w:rFonts w:ascii="Century Gothic" w:hAnsi="Century Gothic" w:cs="Century Gothic"/>
          <w:i/>
          <w:iCs/>
          <w:sz w:val="28"/>
          <w:szCs w:val="28"/>
          <w:lang w:eastAsia="x-none"/>
        </w:rPr>
        <w:t>our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 brother Apollos, I strongly urged him to 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lastRenderedPageBreak/>
        <w:t xml:space="preserve">come to you with the brethren, but he was quite unwilling to come at this time; however, he will come when he has a convenient time. </w:t>
      </w:r>
    </w:p>
    <w:p w14:paraId="5072D437" w14:textId="68FBF199" w:rsidR="0045399B" w:rsidRDefault="0045399B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247058C5" w14:textId="587CB136" w:rsidR="00173531" w:rsidRPr="00337E5F" w:rsidRDefault="00173531" w:rsidP="00173531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 w:rsidRPr="00173531">
        <w:rPr>
          <w:rFonts w:ascii="Century Gothic" w:hAnsi="Century Gothic" w:cs="Century Gothic"/>
          <w:lang w:val="en-US" w:eastAsia="x-none"/>
        </w:rPr>
        <w:t xml:space="preserve">Apollos was </w:t>
      </w:r>
      <w:proofErr w:type="gramStart"/>
      <w:r w:rsidRPr="00173531">
        <w:rPr>
          <w:rFonts w:ascii="Century Gothic" w:hAnsi="Century Gothic" w:cs="Century Gothic"/>
          <w:lang w:val="en-US" w:eastAsia="x-none"/>
        </w:rPr>
        <w:t>very popular</w:t>
      </w:r>
      <w:proofErr w:type="gramEnd"/>
      <w:r w:rsidRPr="00173531">
        <w:rPr>
          <w:rFonts w:ascii="Century Gothic" w:hAnsi="Century Gothic" w:cs="Century Gothic"/>
          <w:lang w:val="en-US" w:eastAsia="x-none"/>
        </w:rPr>
        <w:t xml:space="preserve"> in Corinth…</w:t>
      </w:r>
      <w:r>
        <w:rPr>
          <w:rFonts w:ascii="Century Gothic" w:hAnsi="Century Gothic" w:cs="Century Gothic"/>
          <w:lang w:val="en-US" w:eastAsia="x-none"/>
        </w:rPr>
        <w:t xml:space="preserve"> SO much so that people were naming their faith after Apollos… </w:t>
      </w:r>
      <w:r w:rsidRPr="00173531">
        <w:rPr>
          <w:rFonts w:ascii="Century Gothic" w:hAnsi="Century Gothic" w:cs="Century Gothic"/>
          <w:b/>
          <w:bCs/>
          <w:lang w:val="en-US" w:eastAsia="x-none"/>
        </w:rPr>
        <w:t>“We are of Apollos… CH 1”</w:t>
      </w:r>
    </w:p>
    <w:p w14:paraId="42A7414E" w14:textId="1792CFE2" w:rsidR="00337E5F" w:rsidRPr="00337E5F" w:rsidRDefault="00337E5F" w:rsidP="00173531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 w:rsidRPr="00337E5F">
        <w:rPr>
          <w:rFonts w:ascii="Century Gothic" w:hAnsi="Century Gothic" w:cs="Century Gothic"/>
          <w:lang w:val="en-US" w:eastAsia="x-none"/>
        </w:rPr>
        <w:t xml:space="preserve">Paul wanted Apollos to go and clear </w:t>
      </w:r>
      <w:proofErr w:type="gramStart"/>
      <w:r w:rsidRPr="00337E5F">
        <w:rPr>
          <w:rFonts w:ascii="Century Gothic" w:hAnsi="Century Gothic" w:cs="Century Gothic"/>
          <w:lang w:val="en-US" w:eastAsia="x-none"/>
        </w:rPr>
        <w:t>some of</w:t>
      </w:r>
      <w:proofErr w:type="gramEnd"/>
      <w:r w:rsidRPr="00337E5F">
        <w:rPr>
          <w:rFonts w:ascii="Century Gothic" w:hAnsi="Century Gothic" w:cs="Century Gothic"/>
          <w:lang w:val="en-US" w:eastAsia="x-none"/>
        </w:rPr>
        <w:t xml:space="preserve"> that up</w:t>
      </w:r>
      <w:r>
        <w:rPr>
          <w:rFonts w:ascii="Century Gothic" w:hAnsi="Century Gothic" w:cs="Century Gothic"/>
          <w:lang w:val="en-US" w:eastAsia="x-none"/>
        </w:rPr>
        <w:t xml:space="preserve"> but Apollos was not willing to get involved with that yet…</w:t>
      </w:r>
    </w:p>
    <w:p w14:paraId="74E28F54" w14:textId="77777777" w:rsidR="00173531" w:rsidRDefault="00173531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7DC362E2" w14:textId="13622112" w:rsidR="0045399B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13  Watch, </w:t>
      </w:r>
      <w:r w:rsidR="00337E5F" w:rsidRPr="00337E5F"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>(BOLO)</w:t>
      </w:r>
      <w:r w:rsidR="00337E5F">
        <w:rPr>
          <w:rFonts w:ascii="Century Gothic" w:hAnsi="Century Gothic" w:cs="Century Gothic"/>
          <w:sz w:val="28"/>
          <w:szCs w:val="28"/>
          <w:lang w:val="en-US" w:eastAsia="x-none"/>
        </w:rPr>
        <w:t xml:space="preserve"> 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>stand fast in the faith,</w:t>
      </w:r>
      <w:r w:rsidR="00337E5F">
        <w:rPr>
          <w:rFonts w:ascii="Century Gothic" w:hAnsi="Century Gothic" w:cs="Century Gothic"/>
          <w:sz w:val="28"/>
          <w:szCs w:val="28"/>
          <w:lang w:val="en-US" w:eastAsia="x-none"/>
        </w:rPr>
        <w:t xml:space="preserve"> </w:t>
      </w:r>
      <w:r w:rsidR="00337E5F" w:rsidRPr="00337E5F"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 xml:space="preserve">(TAKE A STAND) </w:t>
      </w:r>
      <w:r w:rsidRPr="00337E5F">
        <w:rPr>
          <w:rFonts w:ascii="Century Gothic" w:hAnsi="Century Gothic" w:cs="Century Gothic"/>
          <w:b/>
          <w:bCs/>
          <w:sz w:val="28"/>
          <w:szCs w:val="28"/>
          <w:lang w:eastAsia="x-none"/>
        </w:rPr>
        <w:t xml:space="preserve"> 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be brave, </w:t>
      </w:r>
      <w:r w:rsidR="00174EC8" w:rsidRPr="00174EC8"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  <w:t>(MATURE)</w:t>
      </w:r>
      <w:r w:rsidR="00174EC8" w:rsidRPr="00174EC8">
        <w:rPr>
          <w:rFonts w:ascii="Century Gothic" w:hAnsi="Century Gothic" w:cs="Century Gothic"/>
          <w:sz w:val="22"/>
          <w:szCs w:val="22"/>
          <w:lang w:val="en-US" w:eastAsia="x-none"/>
        </w:rPr>
        <w:t xml:space="preserve"> 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be strong. </w:t>
      </w:r>
    </w:p>
    <w:p w14:paraId="0B1D225D" w14:textId="77777777" w:rsidR="0045399B" w:rsidRDefault="0045399B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7E58F564" w14:textId="22578DA0" w:rsidR="00572B9A" w:rsidRPr="00174EC8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val="en-US"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14  Let all </w:t>
      </w:r>
      <w:r w:rsidRPr="00572B9A">
        <w:rPr>
          <w:rFonts w:ascii="Century Gothic" w:hAnsi="Century Gothic" w:cs="Century Gothic"/>
          <w:i/>
          <w:iCs/>
          <w:sz w:val="28"/>
          <w:szCs w:val="28"/>
          <w:lang w:eastAsia="x-none"/>
        </w:rPr>
        <w:t>that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 you </w:t>
      </w:r>
      <w:r w:rsidRPr="00572B9A">
        <w:rPr>
          <w:rFonts w:ascii="Century Gothic" w:hAnsi="Century Gothic" w:cs="Century Gothic"/>
          <w:i/>
          <w:iCs/>
          <w:sz w:val="28"/>
          <w:szCs w:val="28"/>
          <w:lang w:eastAsia="x-none"/>
        </w:rPr>
        <w:t>do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 be done with </w:t>
      </w:r>
      <w:r w:rsidRPr="00174EC8">
        <w:rPr>
          <w:rFonts w:ascii="Century Gothic" w:hAnsi="Century Gothic" w:cs="Century Gothic"/>
          <w:sz w:val="28"/>
          <w:szCs w:val="28"/>
          <w:u w:val="single"/>
          <w:lang w:eastAsia="x-none"/>
        </w:rPr>
        <w:t>love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. </w:t>
      </w:r>
      <w:r w:rsidR="00174EC8">
        <w:rPr>
          <w:rFonts w:ascii="Century Gothic" w:hAnsi="Century Gothic" w:cs="Century Gothic"/>
          <w:sz w:val="28"/>
          <w:szCs w:val="28"/>
          <w:lang w:val="en-US" w:eastAsia="x-none"/>
        </w:rPr>
        <w:t xml:space="preserve"> </w:t>
      </w:r>
      <w:r w:rsidR="00174EC8" w:rsidRPr="00174EC8">
        <w:rPr>
          <w:rFonts w:ascii="Century Gothic" w:hAnsi="Century Gothic" w:cs="Century Gothic"/>
          <w:sz w:val="22"/>
          <w:szCs w:val="22"/>
          <w:lang w:val="en-US" w:eastAsia="x-none"/>
        </w:rPr>
        <w:t xml:space="preserve">(The more excellent way – CH 12) </w:t>
      </w:r>
    </w:p>
    <w:p w14:paraId="4EB9610A" w14:textId="77777777" w:rsidR="0045399B" w:rsidRDefault="0045399B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49168903" w14:textId="37EB4AF7" w:rsidR="00572B9A" w:rsidRPr="0045399B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eastAsia="Times New Roman" w:hAnsi="Century Gothic" w:cs="Century Gothic"/>
          <w:sz w:val="28"/>
          <w:szCs w:val="28"/>
          <w:lang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>15  I urge you, brethren</w:t>
      </w:r>
      <w:r w:rsidRPr="00572B9A">
        <w:rPr>
          <w:rFonts w:ascii="Century Gothic" w:eastAsia="Times New Roman" w:hAnsi="Century Gothic" w:cs="Century Gothic"/>
          <w:sz w:val="28"/>
          <w:szCs w:val="28"/>
          <w:lang w:eastAsia="x-none"/>
        </w:rPr>
        <w:t xml:space="preserve">—you know the household of Stephanas, that it is the firstfruits of Achaia, </w:t>
      </w:r>
      <w:r w:rsidR="0045399B" w:rsidRPr="0045399B">
        <w:rPr>
          <w:rFonts w:ascii="Century Gothic" w:eastAsia="Times New Roman" w:hAnsi="Century Gothic" w:cs="Century Gothic"/>
          <w:sz w:val="22"/>
          <w:szCs w:val="22"/>
          <w:lang w:val="en-US" w:eastAsia="x-none"/>
        </w:rPr>
        <w:t xml:space="preserve">(In Greece) </w:t>
      </w:r>
      <w:r w:rsidRPr="00572B9A">
        <w:rPr>
          <w:rFonts w:ascii="Century Gothic" w:eastAsia="Times New Roman" w:hAnsi="Century Gothic" w:cs="Century Gothic"/>
          <w:sz w:val="28"/>
          <w:szCs w:val="28"/>
          <w:lang w:eastAsia="x-none"/>
        </w:rPr>
        <w:t xml:space="preserve">and </w:t>
      </w:r>
      <w:r w:rsidRPr="00572B9A">
        <w:rPr>
          <w:rFonts w:ascii="Century Gothic" w:hAnsi="Century Gothic" w:cs="Century Gothic"/>
          <w:i/>
          <w:iCs/>
          <w:sz w:val="28"/>
          <w:szCs w:val="28"/>
          <w:lang w:eastAsia="x-none"/>
        </w:rPr>
        <w:t>that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 they have devoted </w:t>
      </w:r>
      <w:r w:rsidR="00627213" w:rsidRPr="00627213"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  <w:t>(Addicted)</w:t>
      </w:r>
      <w:r w:rsidR="00627213" w:rsidRPr="00627213">
        <w:rPr>
          <w:rFonts w:ascii="Century Gothic" w:hAnsi="Century Gothic" w:cs="Century Gothic"/>
          <w:sz w:val="22"/>
          <w:szCs w:val="22"/>
          <w:lang w:val="en-US" w:eastAsia="x-none"/>
        </w:rPr>
        <w:t xml:space="preserve"> 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>themselves to the ministry of the saints</w:t>
      </w:r>
      <w:r w:rsidRPr="00572B9A">
        <w:rPr>
          <w:rFonts w:ascii="Century Gothic" w:eastAsia="Times New Roman" w:hAnsi="Century Gothic" w:cs="Century Gothic"/>
          <w:sz w:val="28"/>
          <w:szCs w:val="28"/>
          <w:lang w:eastAsia="x-none"/>
        </w:rPr>
        <w:t>—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16  that you also submit to such, and to everyone who works and labors with </w:t>
      </w:r>
      <w:r w:rsidRPr="00572B9A">
        <w:rPr>
          <w:rFonts w:ascii="Century Gothic" w:hAnsi="Century Gothic" w:cs="Century Gothic"/>
          <w:i/>
          <w:iCs/>
          <w:sz w:val="28"/>
          <w:szCs w:val="28"/>
          <w:lang w:eastAsia="x-none"/>
        </w:rPr>
        <w:t>us.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 </w:t>
      </w:r>
    </w:p>
    <w:p w14:paraId="19615D81" w14:textId="4289B182" w:rsidR="0045399B" w:rsidRDefault="0045399B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376B96AD" w14:textId="7674D7CD" w:rsidR="000126E8" w:rsidRDefault="000126E8" w:rsidP="000126E8">
      <w:pPr>
        <w:pStyle w:val="Normal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 w:rsidRPr="000126E8">
        <w:rPr>
          <w:rFonts w:ascii="Century Gothic" w:hAnsi="Century Gothic" w:cs="Century Gothic"/>
          <w:lang w:val="en-US" w:eastAsia="x-none"/>
        </w:rPr>
        <w:t>Stephanus was one of the first converts in Corinth.</w:t>
      </w:r>
    </w:p>
    <w:p w14:paraId="7B87CBE1" w14:textId="7621601F" w:rsidR="000126E8" w:rsidRDefault="000126E8" w:rsidP="000126E8">
      <w:pPr>
        <w:pStyle w:val="Normal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>His household was one of the few families that the Apostle Paul baptized.</w:t>
      </w:r>
    </w:p>
    <w:p w14:paraId="79717221" w14:textId="59DCD9D6" w:rsidR="001C7926" w:rsidRPr="000126E8" w:rsidRDefault="001C7926" w:rsidP="000126E8">
      <w:pPr>
        <w:pStyle w:val="Normal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>It sounds like they were there at every opportunity.</w:t>
      </w:r>
    </w:p>
    <w:p w14:paraId="15DD79D8" w14:textId="77777777" w:rsidR="000126E8" w:rsidRDefault="000126E8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59D01FB1" w14:textId="77777777" w:rsidR="001C7926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val="en-US"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17  I am glad about the coming of Stephanas, Fortunatus, and Achaicus, for what was lacking on your part they supplied. </w:t>
      </w:r>
      <w:r w:rsidR="001C7926">
        <w:rPr>
          <w:rFonts w:ascii="Century Gothic" w:hAnsi="Century Gothic" w:cs="Century Gothic"/>
          <w:sz w:val="28"/>
          <w:szCs w:val="28"/>
          <w:lang w:val="en-US" w:eastAsia="x-none"/>
        </w:rPr>
        <w:t xml:space="preserve"> </w:t>
      </w:r>
    </w:p>
    <w:p w14:paraId="00931C59" w14:textId="732B28FB" w:rsidR="00572B9A" w:rsidRPr="001C7926" w:rsidRDefault="001C7926" w:rsidP="001C7926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</w:pPr>
      <w:r w:rsidRPr="001C7926"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  <w:t>THEY WERE GIVERS!</w:t>
      </w:r>
    </w:p>
    <w:p w14:paraId="26B33729" w14:textId="73124022" w:rsidR="00572B9A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18  For they refreshed my spirit and yours. Therefore acknowledge such men. </w:t>
      </w:r>
    </w:p>
    <w:p w14:paraId="1E335615" w14:textId="214EDA0B" w:rsidR="001C7926" w:rsidRDefault="001C7926" w:rsidP="001C7926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</w:pPr>
      <w:r w:rsidRPr="001C7926"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  <w:t>ACKNOWLEDGE THEM FOR GIVING</w:t>
      </w:r>
      <w:proofErr w:type="gramStart"/>
      <w:r w:rsidRPr="001C7926"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  <w:t>?</w:t>
      </w:r>
      <w:r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  <w:t xml:space="preserve">  </w:t>
      </w:r>
      <w:proofErr w:type="gramEnd"/>
      <w:r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  <w:t>NO…</w:t>
      </w:r>
    </w:p>
    <w:p w14:paraId="690FA3D2" w14:textId="27BF97DB" w:rsidR="001C7926" w:rsidRPr="001C7926" w:rsidRDefault="001C7926" w:rsidP="001C7926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</w:pPr>
      <w:r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  <w:t>For being blessings… For being there when needed… Feeding the poor, Encouraging the discouraged, and emboldening the timid.</w:t>
      </w:r>
    </w:p>
    <w:p w14:paraId="19396F93" w14:textId="77777777" w:rsidR="0045399B" w:rsidRDefault="0045399B" w:rsidP="0045399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b/>
          <w:bCs/>
          <w:sz w:val="28"/>
          <w:szCs w:val="28"/>
          <w:lang w:eastAsia="x-none"/>
        </w:rPr>
      </w:pPr>
    </w:p>
    <w:p w14:paraId="4457D58B" w14:textId="24C97E88" w:rsidR="00572B9A" w:rsidRPr="00572B9A" w:rsidRDefault="0045399B" w:rsidP="0045399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rFonts w:ascii="Century Gothic" w:hAnsi="Century Gothic" w:cs="Century Gothic"/>
          <w:sz w:val="28"/>
          <w:szCs w:val="28"/>
          <w:lang w:eastAsia="x-none"/>
        </w:rPr>
      </w:pPr>
      <w:r w:rsidRPr="00572B9A">
        <w:rPr>
          <w:rFonts w:ascii="Century Gothic" w:hAnsi="Century Gothic" w:cs="Century Gothic"/>
          <w:b/>
          <w:bCs/>
          <w:sz w:val="28"/>
          <w:szCs w:val="28"/>
          <w:lang w:eastAsia="x-none"/>
        </w:rPr>
        <w:t>GREETINGS</w:t>
      </w:r>
    </w:p>
    <w:p w14:paraId="78A81CEE" w14:textId="645E1AAD" w:rsidR="00572B9A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19  The churches of Asia greet you. Aquila and Priscilla greet you heartily in the Lord, with the church that is in their house. </w:t>
      </w:r>
    </w:p>
    <w:p w14:paraId="09324308" w14:textId="684237C3" w:rsidR="001B781E" w:rsidRDefault="001B781E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4F6213F9" w14:textId="0B0C023D" w:rsidR="001B781E" w:rsidRDefault="001B781E" w:rsidP="001B781E">
      <w:pPr>
        <w:pStyle w:val="Normal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 w:rsidRPr="001B781E">
        <w:rPr>
          <w:rFonts w:ascii="Century Gothic" w:hAnsi="Century Gothic" w:cs="Century Gothic"/>
          <w:lang w:val="en-US" w:eastAsia="x-none"/>
        </w:rPr>
        <w:lastRenderedPageBreak/>
        <w:t>I love that we keep hearing about Aquila and Priscilla hosting the church in their home.</w:t>
      </w:r>
      <w:r w:rsidR="00DE4849">
        <w:rPr>
          <w:rFonts w:ascii="Century Gothic" w:hAnsi="Century Gothic" w:cs="Century Gothic"/>
          <w:lang w:val="en-US" w:eastAsia="x-none"/>
        </w:rPr>
        <w:t xml:space="preserve"> They did this in Corinth, Ephesus and in Rome.</w:t>
      </w:r>
    </w:p>
    <w:p w14:paraId="4649A1B6" w14:textId="7319E498" w:rsidR="001B781E" w:rsidRDefault="001B781E" w:rsidP="001B781E">
      <w:pPr>
        <w:pStyle w:val="Normal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>What a wonderful blessing it is to have church activities in your home.</w:t>
      </w:r>
    </w:p>
    <w:p w14:paraId="43638C49" w14:textId="67E1F4AF" w:rsidR="001B781E" w:rsidRDefault="001B781E" w:rsidP="001B781E">
      <w:pPr>
        <w:pStyle w:val="Normal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>Not all of us can do it… I am grateful to all who can!</w:t>
      </w:r>
    </w:p>
    <w:p w14:paraId="6274D2AF" w14:textId="0F7DCE26" w:rsidR="0090039E" w:rsidRPr="001B781E" w:rsidRDefault="0090039E" w:rsidP="001B781E">
      <w:pPr>
        <w:pStyle w:val="Normal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val="en-US" w:eastAsia="x-none"/>
        </w:rPr>
      </w:pPr>
      <w:r>
        <w:rPr>
          <w:rFonts w:ascii="Century Gothic" w:hAnsi="Century Gothic" w:cs="Century Gothic"/>
          <w:lang w:val="en-US" w:eastAsia="x-none"/>
        </w:rPr>
        <w:t xml:space="preserve">Did you know that the early church did not meet in church building until the third century? Until then, they met in any room that would hold them and </w:t>
      </w:r>
      <w:proofErr w:type="gramStart"/>
      <w:r>
        <w:rPr>
          <w:rFonts w:ascii="Century Gothic" w:hAnsi="Century Gothic" w:cs="Century Gothic"/>
          <w:lang w:val="en-US" w:eastAsia="x-none"/>
        </w:rPr>
        <w:t>a lot of</w:t>
      </w:r>
      <w:proofErr w:type="gramEnd"/>
      <w:r>
        <w:rPr>
          <w:rFonts w:ascii="Century Gothic" w:hAnsi="Century Gothic" w:cs="Century Gothic"/>
          <w:lang w:val="en-US" w:eastAsia="x-none"/>
        </w:rPr>
        <w:t xml:space="preserve"> houses!</w:t>
      </w:r>
    </w:p>
    <w:p w14:paraId="6B75E17F" w14:textId="77777777" w:rsidR="0045399B" w:rsidRDefault="0045399B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7EA271EE" w14:textId="77777777" w:rsidR="001B781E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val="en-US"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>20  All the brethren greet you. Greet one another with a holy kiss.</w:t>
      </w:r>
      <w:r w:rsidR="0045399B">
        <w:rPr>
          <w:rFonts w:ascii="Century Gothic" w:hAnsi="Century Gothic" w:cs="Century Gothic"/>
          <w:sz w:val="28"/>
          <w:szCs w:val="28"/>
          <w:lang w:val="en-US" w:eastAsia="x-none"/>
        </w:rPr>
        <w:t xml:space="preserve"> </w:t>
      </w:r>
      <w:r w:rsidR="0045399B" w:rsidRPr="0045399B">
        <w:rPr>
          <w:rFonts w:ascii="Century Gothic" w:hAnsi="Century Gothic" w:cs="Century Gothic"/>
          <w:sz w:val="22"/>
          <w:szCs w:val="22"/>
          <w:lang w:val="en-US" w:eastAsia="x-none"/>
        </w:rPr>
        <w:t>(Morally blameless, sacred, ceremonial</w:t>
      </w:r>
      <w:r w:rsidR="0045399B">
        <w:rPr>
          <w:rFonts w:ascii="Century Gothic" w:hAnsi="Century Gothic" w:cs="Century Gothic"/>
          <w:sz w:val="22"/>
          <w:szCs w:val="22"/>
          <w:lang w:val="en-US" w:eastAsia="x-none"/>
        </w:rPr>
        <w:t xml:space="preserve"> kiss</w:t>
      </w:r>
      <w:r w:rsidR="0045399B" w:rsidRPr="0045399B">
        <w:rPr>
          <w:rFonts w:ascii="Century Gothic" w:hAnsi="Century Gothic" w:cs="Century Gothic"/>
          <w:sz w:val="22"/>
          <w:szCs w:val="22"/>
          <w:lang w:val="en-US" w:eastAsia="x-none"/>
        </w:rPr>
        <w:t>)</w:t>
      </w:r>
      <w:r w:rsidR="0045399B">
        <w:rPr>
          <w:rFonts w:ascii="Century Gothic" w:hAnsi="Century Gothic" w:cs="Century Gothic"/>
          <w:sz w:val="28"/>
          <w:szCs w:val="28"/>
          <w:lang w:val="en-US" w:eastAsia="x-none"/>
        </w:rPr>
        <w:t xml:space="preserve"> </w:t>
      </w:r>
    </w:p>
    <w:p w14:paraId="5CBA2514" w14:textId="77777777" w:rsidR="001B781E" w:rsidRDefault="001B781E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val="en-US" w:eastAsia="x-none"/>
        </w:rPr>
      </w:pPr>
    </w:p>
    <w:p w14:paraId="646AE07A" w14:textId="18755246" w:rsidR="00572B9A" w:rsidRPr="0090039E" w:rsidRDefault="0090039E" w:rsidP="0090039E">
      <w:pPr>
        <w:pStyle w:val="Normal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lang w:eastAsia="x-none"/>
        </w:rPr>
      </w:pPr>
      <w:r w:rsidRPr="0090039E">
        <w:rPr>
          <w:rFonts w:ascii="Century Gothic" w:hAnsi="Century Gothic" w:cs="Century Gothic"/>
          <w:lang w:val="en-US" w:eastAsia="x-none"/>
        </w:rPr>
        <w:t>American men do NOT kiss one another</w:t>
      </w:r>
      <w:r w:rsidR="00572B9A" w:rsidRPr="0090039E">
        <w:rPr>
          <w:rFonts w:ascii="Century Gothic" w:hAnsi="Century Gothic" w:cs="Century Gothic"/>
          <w:lang w:eastAsia="x-none"/>
        </w:rPr>
        <w:t xml:space="preserve"> </w:t>
      </w:r>
      <w:r>
        <w:rPr>
          <w:rFonts w:ascii="Century Gothic" w:hAnsi="Century Gothic" w:cs="Century Gothic"/>
          <w:lang w:val="en-US" w:eastAsia="x-none"/>
        </w:rPr>
        <w:t>, and we ARE NOT SORRY!</w:t>
      </w:r>
    </w:p>
    <w:p w14:paraId="4EA224BC" w14:textId="77777777" w:rsidR="0045399B" w:rsidRDefault="0045399B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733298A3" w14:textId="66BE905C" w:rsidR="00572B9A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eastAsia="Times New Roman" w:hAnsi="Century Gothic" w:cs="Century Gothic"/>
          <w:sz w:val="28"/>
          <w:szCs w:val="28"/>
          <w:lang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>21  The salutation with my own hand</w:t>
      </w:r>
      <w:r w:rsidRPr="00572B9A">
        <w:rPr>
          <w:rFonts w:ascii="Century Gothic" w:eastAsia="Times New Roman" w:hAnsi="Century Gothic" w:cs="Century Gothic"/>
          <w:sz w:val="28"/>
          <w:szCs w:val="28"/>
          <w:lang w:eastAsia="x-none"/>
        </w:rPr>
        <w:t xml:space="preserve">—Paul's. </w:t>
      </w:r>
    </w:p>
    <w:p w14:paraId="37B50E16" w14:textId="37EA34B7" w:rsidR="00DE4849" w:rsidRDefault="00DE4849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eastAsia="Times New Roman" w:hAnsi="Century Gothic" w:cs="Century Gothic"/>
          <w:sz w:val="28"/>
          <w:szCs w:val="28"/>
          <w:lang w:eastAsia="x-none"/>
        </w:rPr>
      </w:pPr>
    </w:p>
    <w:p w14:paraId="2EF51857" w14:textId="2805E23F" w:rsidR="00DE4849" w:rsidRPr="00DE4849" w:rsidRDefault="00DE4849" w:rsidP="00DE4849">
      <w:pPr>
        <w:pStyle w:val="Normal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eastAsia="Times New Roman" w:hAnsi="Century Gothic" w:cs="Century Gothic"/>
          <w:lang w:val="en-US" w:eastAsia="x-none"/>
        </w:rPr>
      </w:pPr>
      <w:r w:rsidRPr="00DE4849">
        <w:rPr>
          <w:rFonts w:ascii="Century Gothic" w:eastAsia="Times New Roman" w:hAnsi="Century Gothic" w:cs="Century Gothic"/>
          <w:lang w:val="en-US" w:eastAsia="x-none"/>
        </w:rPr>
        <w:t>Paul had to use a scribe to send letters because of his bad eyesight.</w:t>
      </w:r>
      <w:r>
        <w:rPr>
          <w:rFonts w:ascii="Century Gothic" w:eastAsia="Times New Roman" w:hAnsi="Century Gothic" w:cs="Century Gothic"/>
          <w:lang w:val="en-US" w:eastAsia="x-none"/>
        </w:rPr>
        <w:t xml:space="preserve"> So… he takes the pen and signs the letter.</w:t>
      </w:r>
    </w:p>
    <w:p w14:paraId="088DC551" w14:textId="77777777" w:rsidR="00A54A1A" w:rsidRDefault="00A54A1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1F497833" w14:textId="09210F44" w:rsidR="00DE4849" w:rsidRPr="00DE4849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val="en-US"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22  If anyone does not love the Lord Jesus Christ, let him be accursed. </w:t>
      </w:r>
      <w:r w:rsidR="00E00C7F" w:rsidRPr="00E00C7F">
        <w:rPr>
          <w:rFonts w:ascii="Century Gothic" w:hAnsi="Century Gothic" w:cs="Century Gothic"/>
          <w:b/>
          <w:bCs/>
          <w:sz w:val="22"/>
          <w:szCs w:val="22"/>
          <w:lang w:val="en-US" w:eastAsia="x-none"/>
        </w:rPr>
        <w:t>(IE, being IN the church without the Lord being in you WILL NOT SAVE YOU)</w:t>
      </w:r>
      <w:r w:rsidR="00E00C7F" w:rsidRPr="00E00C7F">
        <w:rPr>
          <w:rFonts w:ascii="Century Gothic" w:hAnsi="Century Gothic" w:cs="Century Gothic"/>
          <w:sz w:val="22"/>
          <w:szCs w:val="22"/>
          <w:lang w:val="en-US" w:eastAsia="x-none"/>
        </w:rPr>
        <w:t xml:space="preserve"> 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O Lord, come! </w:t>
      </w:r>
      <w:r w:rsidR="00DE4849">
        <w:rPr>
          <w:rFonts w:ascii="Century Gothic" w:hAnsi="Century Gothic" w:cs="Century Gothic"/>
          <w:sz w:val="28"/>
          <w:szCs w:val="28"/>
          <w:lang w:val="en-US" w:eastAsia="x-none"/>
        </w:rPr>
        <w:t xml:space="preserve"> </w:t>
      </w:r>
      <w:r w:rsidR="00DE4849" w:rsidRPr="00DE4849">
        <w:rPr>
          <w:rFonts w:ascii="Century Gothic" w:hAnsi="Century Gothic" w:cs="Century Gothic"/>
          <w:b/>
          <w:bCs/>
          <w:i/>
          <w:iCs/>
          <w:sz w:val="28"/>
          <w:szCs w:val="28"/>
          <w:lang w:val="en-US" w:eastAsia="x-none"/>
        </w:rPr>
        <w:t>(Maranatha!)</w:t>
      </w:r>
    </w:p>
    <w:p w14:paraId="4E941358" w14:textId="4827D3B3" w:rsidR="00DE4849" w:rsidRDefault="00DE4849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3AF15EBB" w14:textId="3635BB63" w:rsidR="00BE467C" w:rsidRPr="00BE467C" w:rsidRDefault="00BE467C" w:rsidP="00BE467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</w:pPr>
      <w:r w:rsidRPr="00BE467C"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>BE READY!</w:t>
      </w:r>
    </w:p>
    <w:p w14:paraId="26BE4654" w14:textId="77777777" w:rsidR="00BE467C" w:rsidRDefault="00BE467C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4F95C077" w14:textId="51319626" w:rsidR="00BE467C" w:rsidRPr="00BE467C" w:rsidRDefault="00BE467C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</w:pPr>
      <w:r w:rsidRPr="00BE467C">
        <w:rPr>
          <w:rFonts w:ascii="Century Gothic" w:hAnsi="Century Gothic" w:cs="Century Gothic"/>
          <w:b/>
          <w:bCs/>
          <w:sz w:val="28"/>
          <w:szCs w:val="28"/>
          <w:lang w:val="en-US" w:eastAsia="x-none"/>
        </w:rPr>
        <w:t>GRACE &amp; LOVE</w:t>
      </w:r>
    </w:p>
    <w:p w14:paraId="1D188B0D" w14:textId="46629909" w:rsidR="00572B9A" w:rsidRPr="00572B9A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23  The </w:t>
      </w:r>
      <w:r w:rsidRPr="00BE467C">
        <w:rPr>
          <w:rFonts w:ascii="Century Gothic" w:hAnsi="Century Gothic" w:cs="Century Gothic"/>
          <w:b/>
          <w:bCs/>
          <w:sz w:val="28"/>
          <w:szCs w:val="28"/>
          <w:lang w:eastAsia="x-none"/>
        </w:rPr>
        <w:t>grace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 of our Lord Jesus Christ </w:t>
      </w:r>
      <w:r w:rsidRPr="00572B9A">
        <w:rPr>
          <w:rFonts w:ascii="Century Gothic" w:hAnsi="Century Gothic" w:cs="Century Gothic"/>
          <w:i/>
          <w:iCs/>
          <w:sz w:val="28"/>
          <w:szCs w:val="28"/>
          <w:lang w:eastAsia="x-none"/>
        </w:rPr>
        <w:t>be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 with you. 24  My </w:t>
      </w:r>
      <w:r w:rsidRPr="00BE467C">
        <w:rPr>
          <w:rFonts w:ascii="Century Gothic" w:hAnsi="Century Gothic" w:cs="Century Gothic"/>
          <w:b/>
          <w:bCs/>
          <w:sz w:val="28"/>
          <w:szCs w:val="28"/>
          <w:lang w:eastAsia="x-none"/>
        </w:rPr>
        <w:t>love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 </w:t>
      </w:r>
      <w:r w:rsidRPr="00572B9A">
        <w:rPr>
          <w:rFonts w:ascii="Century Gothic" w:hAnsi="Century Gothic" w:cs="Century Gothic"/>
          <w:i/>
          <w:iCs/>
          <w:sz w:val="28"/>
          <w:szCs w:val="28"/>
          <w:lang w:eastAsia="x-none"/>
        </w:rPr>
        <w:t>be</w:t>
      </w:r>
      <w:r w:rsidRPr="00572B9A">
        <w:rPr>
          <w:rFonts w:ascii="Century Gothic" w:hAnsi="Century Gothic" w:cs="Century Gothic"/>
          <w:sz w:val="28"/>
          <w:szCs w:val="28"/>
          <w:lang w:eastAsia="x-none"/>
        </w:rPr>
        <w:t xml:space="preserve"> with you all in Christ Jesus. Amen. </w:t>
      </w:r>
    </w:p>
    <w:p w14:paraId="519B2785" w14:textId="77777777" w:rsidR="00572B9A" w:rsidRDefault="00572B9A" w:rsidP="00572B9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entury Gothic" w:hAnsi="Century Gothic" w:cs="Century Gothic"/>
          <w:sz w:val="28"/>
          <w:szCs w:val="28"/>
          <w:lang w:eastAsia="x-none"/>
        </w:rPr>
      </w:pPr>
    </w:p>
    <w:p w14:paraId="4DDC7DB1" w14:textId="77777777" w:rsidR="00572B9A" w:rsidRDefault="00572B9A"/>
    <w:sectPr w:rsidR="00572B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30C9" w14:textId="77777777" w:rsidR="00F7547B" w:rsidRDefault="00F7547B" w:rsidP="00572B9A">
      <w:pPr>
        <w:spacing w:after="0" w:line="240" w:lineRule="auto"/>
      </w:pPr>
      <w:r>
        <w:separator/>
      </w:r>
    </w:p>
  </w:endnote>
  <w:endnote w:type="continuationSeparator" w:id="0">
    <w:p w14:paraId="391197CD" w14:textId="77777777" w:rsidR="00F7547B" w:rsidRDefault="00F7547B" w:rsidP="0057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9535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1B840F" w14:textId="5FCC1EE9" w:rsidR="00572B9A" w:rsidRDefault="00572B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304FAC" w14:textId="77777777" w:rsidR="00572B9A" w:rsidRDefault="00572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11FA" w14:textId="77777777" w:rsidR="00F7547B" w:rsidRDefault="00F7547B" w:rsidP="00572B9A">
      <w:pPr>
        <w:spacing w:after="0" w:line="240" w:lineRule="auto"/>
      </w:pPr>
      <w:r>
        <w:separator/>
      </w:r>
    </w:p>
  </w:footnote>
  <w:footnote w:type="continuationSeparator" w:id="0">
    <w:p w14:paraId="5BAD658C" w14:textId="77777777" w:rsidR="00F7547B" w:rsidRDefault="00F7547B" w:rsidP="0057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1EADC4F3" w14:textId="77777777" w:rsidR="00572B9A" w:rsidRDefault="00572B9A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0AD6914" w14:textId="77777777" w:rsidR="00572B9A" w:rsidRDefault="00572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1CD4"/>
    <w:multiLevelType w:val="hybridMultilevel"/>
    <w:tmpl w:val="E35C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3647"/>
    <w:multiLevelType w:val="hybridMultilevel"/>
    <w:tmpl w:val="7308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4530"/>
    <w:multiLevelType w:val="hybridMultilevel"/>
    <w:tmpl w:val="D5B6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6B7C"/>
    <w:multiLevelType w:val="hybridMultilevel"/>
    <w:tmpl w:val="7BA2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55845"/>
    <w:multiLevelType w:val="hybridMultilevel"/>
    <w:tmpl w:val="55AE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5085B"/>
    <w:multiLevelType w:val="hybridMultilevel"/>
    <w:tmpl w:val="91DA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A0F9C"/>
    <w:multiLevelType w:val="hybridMultilevel"/>
    <w:tmpl w:val="E650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9A"/>
    <w:rsid w:val="000126E8"/>
    <w:rsid w:val="00033078"/>
    <w:rsid w:val="00121440"/>
    <w:rsid w:val="00133B5B"/>
    <w:rsid w:val="00144E9A"/>
    <w:rsid w:val="00173531"/>
    <w:rsid w:val="00174EC8"/>
    <w:rsid w:val="001B6A5C"/>
    <w:rsid w:val="001B781E"/>
    <w:rsid w:val="001C7926"/>
    <w:rsid w:val="001F0CE9"/>
    <w:rsid w:val="00296864"/>
    <w:rsid w:val="002D09FD"/>
    <w:rsid w:val="002F1BA0"/>
    <w:rsid w:val="00335E0E"/>
    <w:rsid w:val="00337E5F"/>
    <w:rsid w:val="004013DB"/>
    <w:rsid w:val="0045399B"/>
    <w:rsid w:val="00572B9A"/>
    <w:rsid w:val="005D0377"/>
    <w:rsid w:val="00627213"/>
    <w:rsid w:val="00690C11"/>
    <w:rsid w:val="006B5D61"/>
    <w:rsid w:val="00776EE5"/>
    <w:rsid w:val="007D427B"/>
    <w:rsid w:val="007E0934"/>
    <w:rsid w:val="0083168A"/>
    <w:rsid w:val="0090039E"/>
    <w:rsid w:val="00997149"/>
    <w:rsid w:val="009E1F51"/>
    <w:rsid w:val="009F4FCD"/>
    <w:rsid w:val="00A54A1A"/>
    <w:rsid w:val="00A652CA"/>
    <w:rsid w:val="00AE58ED"/>
    <w:rsid w:val="00B00BEE"/>
    <w:rsid w:val="00B42D5C"/>
    <w:rsid w:val="00BB24A4"/>
    <w:rsid w:val="00BE467C"/>
    <w:rsid w:val="00C2605A"/>
    <w:rsid w:val="00C50571"/>
    <w:rsid w:val="00C746B2"/>
    <w:rsid w:val="00C902A4"/>
    <w:rsid w:val="00CA182E"/>
    <w:rsid w:val="00D1124B"/>
    <w:rsid w:val="00D613C9"/>
    <w:rsid w:val="00DE4849"/>
    <w:rsid w:val="00E00C7F"/>
    <w:rsid w:val="00E251A7"/>
    <w:rsid w:val="00EC557F"/>
    <w:rsid w:val="00F7547B"/>
    <w:rsid w:val="00F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9E95"/>
  <w15:chartTrackingRefBased/>
  <w15:docId w15:val="{A4EBB7DE-59A8-461A-A341-CEB5F24D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3DB"/>
    <w:pPr>
      <w:spacing w:after="0" w:line="240" w:lineRule="auto"/>
    </w:pPr>
  </w:style>
  <w:style w:type="paragraph" w:customStyle="1" w:styleId="Normal0">
    <w:name w:val="[Normal]"/>
    <w:rsid w:val="00572B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57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9A"/>
  </w:style>
  <w:style w:type="paragraph" w:styleId="Footer">
    <w:name w:val="footer"/>
    <w:basedOn w:val="Normal"/>
    <w:link w:val="FooterChar"/>
    <w:uiPriority w:val="99"/>
    <w:unhideWhenUsed/>
    <w:rsid w:val="0057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Coleman</dc:creator>
  <cp:keywords/>
  <dc:description/>
  <cp:lastModifiedBy>Tim Coleman</cp:lastModifiedBy>
  <cp:revision>57</cp:revision>
  <dcterms:created xsi:type="dcterms:W3CDTF">2021-09-21T19:59:00Z</dcterms:created>
  <dcterms:modified xsi:type="dcterms:W3CDTF">2021-09-25T01:29:00Z</dcterms:modified>
</cp:coreProperties>
</file>