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383" w14:textId="25F243BB" w:rsidR="003F4C04" w:rsidRPr="003F4C04" w:rsidRDefault="003F4C04"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2 CORINTHIANS 11</w:t>
      </w:r>
    </w:p>
    <w:p w14:paraId="3F9D0F69" w14:textId="1E617BFC" w:rsidR="00083DAD" w:rsidRDefault="003F4C04"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sz w:val="28"/>
          <w:szCs w:val="28"/>
          <w:lang w:eastAsia="x-none"/>
        </w:rPr>
      </w:pPr>
      <w:r>
        <w:rPr>
          <w:rFonts w:ascii="Century Gothic" w:hAnsi="Century Gothic" w:cs="Century Gothic"/>
          <w:b/>
          <w:bCs/>
          <w:sz w:val="28"/>
          <w:szCs w:val="28"/>
          <w:lang w:eastAsia="x-none"/>
        </w:rPr>
        <w:t>PAUL AND THE FALSE APOSTLES</w:t>
      </w:r>
    </w:p>
    <w:p w14:paraId="26DAE67E" w14:textId="77777777" w:rsidR="00D833D9" w:rsidRDefault="00D833D9"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color w:val="802020"/>
          <w:sz w:val="28"/>
          <w:szCs w:val="28"/>
          <w:lang w:eastAsia="x-none"/>
        </w:rPr>
      </w:pPr>
    </w:p>
    <w:p w14:paraId="63369C69" w14:textId="32D6E011" w:rsidR="00D833D9" w:rsidRDefault="005B3CA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B3CAB">
        <w:rPr>
          <w:rFonts w:ascii="Century Gothic" w:hAnsi="Century Gothic" w:cs="Century Gothic"/>
          <w:lang w:val="en-US" w:eastAsia="x-none"/>
        </w:rPr>
        <w:t>Remember that in chapters 10-12</w:t>
      </w:r>
      <w:r>
        <w:rPr>
          <w:rFonts w:ascii="Century Gothic" w:hAnsi="Century Gothic" w:cs="Century Gothic"/>
          <w:lang w:val="en-US" w:eastAsia="x-none"/>
        </w:rPr>
        <w:t xml:space="preserve"> The Apostle Paul is making a defense argument. He is defending both himself AND the Gospel message he had brought to the Corinthians. </w:t>
      </w:r>
    </w:p>
    <w:p w14:paraId="785EA904" w14:textId="5CFB7805" w:rsidR="005B3CAB" w:rsidRPr="005B3CAB" w:rsidRDefault="005B3CA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5B3CAB">
        <w:rPr>
          <w:rFonts w:ascii="Century Gothic" w:hAnsi="Century Gothic" w:cs="Century Gothic"/>
          <w:b/>
          <w:bCs/>
          <w:lang w:val="en-US" w:eastAsia="x-none"/>
        </w:rPr>
        <w:t>THE PROBLEM</w:t>
      </w:r>
    </w:p>
    <w:p w14:paraId="36384669" w14:textId="3D8091FC" w:rsidR="005B3CAB" w:rsidRDefault="005B3CA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Whenever Paul left a church to travel on false teachers would arrive trying to steal the joy and the money away from the churches. The false teachers would teach that an angel had delivered an updated gospel to them… OR they would </w:t>
      </w:r>
      <w:r w:rsidR="003D3DEB">
        <w:rPr>
          <w:rFonts w:ascii="Century Gothic" w:hAnsi="Century Gothic" w:cs="Century Gothic"/>
          <w:lang w:val="en-US" w:eastAsia="x-none"/>
        </w:rPr>
        <w:t>try to convince the new converts that the old way of following the law was the way to God.</w:t>
      </w:r>
    </w:p>
    <w:p w14:paraId="086D35B6" w14:textId="318788E1" w:rsidR="00CD45DF" w:rsidRDefault="00CD45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79ADF34" w14:textId="13883926" w:rsidR="00037E54" w:rsidRDefault="00037E54"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37E54">
        <w:rPr>
          <w:rFonts w:ascii="Century Gothic" w:hAnsi="Century Gothic" w:cs="Century Gothic"/>
          <w:b/>
          <w:bCs/>
          <w:lang w:val="en-US" w:eastAsia="x-none"/>
        </w:rPr>
        <w:t>SMITH</w:t>
      </w:r>
      <w:r>
        <w:rPr>
          <w:rFonts w:ascii="Century Gothic" w:hAnsi="Century Gothic" w:cs="Century Gothic"/>
          <w:lang w:val="en-US" w:eastAsia="x-none"/>
        </w:rPr>
        <w:t xml:space="preserve"> – There are some teachers who are passionate about feeding the flock of God; And there always those who are interested in fleecing the flock of God.</w:t>
      </w:r>
    </w:p>
    <w:p w14:paraId="6C051EA0" w14:textId="77777777" w:rsidR="00037E54" w:rsidRDefault="00037E54"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E6E0CFD" w14:textId="25BF4938" w:rsidR="00D86F93" w:rsidRPr="00D86F93" w:rsidRDefault="003D3DEB" w:rsidP="00D86F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lang w:val="en-US" w:eastAsia="x-none"/>
        </w:rPr>
        <w:t>Paul will warn us away from these false teachers with a bit of sarcas</w:t>
      </w:r>
      <w:r w:rsidR="00D86F93">
        <w:rPr>
          <w:rFonts w:ascii="Century Gothic" w:hAnsi="Century Gothic" w:cs="Century Gothic"/>
          <w:lang w:val="en-US" w:eastAsia="x-none"/>
        </w:rPr>
        <w:t>m. He closed chapter 10 by saying :</w:t>
      </w:r>
      <w:r w:rsidR="00D86F93" w:rsidRPr="00D86F93">
        <w:rPr>
          <w:rFonts w:ascii="Century Gothic" w:hAnsi="Century Gothic" w:cs="Century Gothic"/>
          <w:b/>
          <w:bCs/>
          <w:highlight w:val="yellow"/>
          <w:lang w:eastAsia="x-none"/>
        </w:rPr>
        <w:t>10:18</w:t>
      </w:r>
      <w:r w:rsidR="00D86F93" w:rsidRPr="00D86F93">
        <w:rPr>
          <w:rFonts w:ascii="Century Gothic" w:hAnsi="Century Gothic" w:cs="Century Gothic"/>
          <w:lang w:eastAsia="x-none"/>
        </w:rPr>
        <w:t xml:space="preserve">  For </w:t>
      </w:r>
      <w:r w:rsidR="00D86F93" w:rsidRPr="00D86F93">
        <w:rPr>
          <w:rFonts w:ascii="Century Gothic" w:hAnsi="Century Gothic" w:cs="Century Gothic"/>
          <w:b/>
          <w:bCs/>
          <w:lang w:eastAsia="x-none"/>
        </w:rPr>
        <w:t>not</w:t>
      </w:r>
      <w:r w:rsidR="00D86F93" w:rsidRPr="00D86F93">
        <w:rPr>
          <w:rFonts w:ascii="Century Gothic" w:hAnsi="Century Gothic" w:cs="Century Gothic"/>
          <w:lang w:eastAsia="x-none"/>
        </w:rPr>
        <w:t xml:space="preserve"> he who commends himself is approved, but whom the Lord commends. </w:t>
      </w:r>
    </w:p>
    <w:p w14:paraId="64E959EA" w14:textId="0EF54511" w:rsidR="003D3DEB" w:rsidRPr="005B3CAB" w:rsidRDefault="003D3DE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58A350B5" w14:textId="77777777" w:rsidR="005B3CAB" w:rsidRDefault="005B3CA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BD4123C" w14:textId="285ED1CC" w:rsidR="003F4C04" w:rsidRPr="003F4C04"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D833D9">
        <w:rPr>
          <w:rFonts w:ascii="Century Gothic" w:hAnsi="Century Gothic" w:cs="Century Gothic"/>
          <w:b/>
          <w:bCs/>
          <w:sz w:val="28"/>
          <w:szCs w:val="28"/>
          <w:lang w:eastAsia="x-none"/>
        </w:rPr>
        <w:t>2</w:t>
      </w:r>
      <w:r w:rsidR="00D833D9" w:rsidRPr="00D833D9">
        <w:rPr>
          <w:rFonts w:ascii="Century Gothic" w:hAnsi="Century Gothic" w:cs="Century Gothic"/>
          <w:b/>
          <w:bCs/>
          <w:sz w:val="28"/>
          <w:szCs w:val="28"/>
          <w:lang w:val="en-US" w:eastAsia="x-none"/>
        </w:rPr>
        <w:t xml:space="preserve"> </w:t>
      </w:r>
      <w:r w:rsidRPr="00D833D9">
        <w:rPr>
          <w:rFonts w:ascii="Century Gothic" w:hAnsi="Century Gothic" w:cs="Century Gothic"/>
          <w:b/>
          <w:bCs/>
          <w:sz w:val="28"/>
          <w:szCs w:val="28"/>
          <w:lang w:eastAsia="x-none"/>
        </w:rPr>
        <w:t>Co</w:t>
      </w:r>
      <w:r w:rsidR="00D833D9" w:rsidRPr="00D833D9">
        <w:rPr>
          <w:rFonts w:ascii="Century Gothic" w:hAnsi="Century Gothic" w:cs="Century Gothic"/>
          <w:b/>
          <w:bCs/>
          <w:sz w:val="28"/>
          <w:szCs w:val="28"/>
          <w:lang w:val="en-US" w:eastAsia="x-none"/>
        </w:rPr>
        <w:t>rinthians</w:t>
      </w:r>
      <w:r w:rsidRPr="00D833D9">
        <w:rPr>
          <w:rFonts w:ascii="Century Gothic" w:hAnsi="Century Gothic" w:cs="Century Gothic"/>
          <w:b/>
          <w:bCs/>
          <w:sz w:val="28"/>
          <w:szCs w:val="28"/>
          <w:lang w:eastAsia="x-none"/>
        </w:rPr>
        <w:t xml:space="preserve"> 11:1</w:t>
      </w:r>
      <w:r w:rsidRPr="00D833D9">
        <w:rPr>
          <w:rFonts w:ascii="Century Gothic" w:hAnsi="Century Gothic" w:cs="Century Gothic"/>
          <w:sz w:val="28"/>
          <w:szCs w:val="28"/>
          <w:lang w:eastAsia="x-none"/>
        </w:rPr>
        <w:t xml:space="preserve">  Oh, that you would bear with me in a little folly</w:t>
      </w:r>
      <w:r w:rsidRPr="00D833D9">
        <w:rPr>
          <w:rFonts w:ascii="Century Gothic" w:eastAsia="Times New Roman" w:hAnsi="Century Gothic" w:cs="Century Gothic"/>
          <w:sz w:val="28"/>
          <w:szCs w:val="28"/>
          <w:lang w:eastAsia="x-none"/>
        </w:rPr>
        <w:t xml:space="preserve">—and indeed you do bear with me. </w:t>
      </w:r>
      <w:r w:rsidRPr="00D833D9">
        <w:rPr>
          <w:rFonts w:ascii="Century Gothic" w:hAnsi="Century Gothic" w:cs="Century Gothic"/>
          <w:sz w:val="28"/>
          <w:szCs w:val="28"/>
          <w:lang w:eastAsia="x-none"/>
        </w:rPr>
        <w:t xml:space="preserve">2  For I am jealous for you with godly jealousy. For I have betrothed you to one husband, that I may present </w:t>
      </w:r>
      <w:r w:rsidRPr="00D833D9">
        <w:rPr>
          <w:rFonts w:ascii="Century Gothic" w:hAnsi="Century Gothic" w:cs="Century Gothic"/>
          <w:i/>
          <w:iCs/>
          <w:sz w:val="28"/>
          <w:szCs w:val="28"/>
          <w:lang w:eastAsia="x-none"/>
        </w:rPr>
        <w:t>you as</w:t>
      </w:r>
      <w:r w:rsidRPr="00D833D9">
        <w:rPr>
          <w:rFonts w:ascii="Century Gothic" w:hAnsi="Century Gothic" w:cs="Century Gothic"/>
          <w:sz w:val="28"/>
          <w:szCs w:val="28"/>
          <w:lang w:eastAsia="x-none"/>
        </w:rPr>
        <w:t xml:space="preserve"> a chaste virgin to Christ. </w:t>
      </w:r>
    </w:p>
    <w:p w14:paraId="179129FC" w14:textId="414D6CAF" w:rsidR="003F4C04" w:rsidRDefault="003F4C04"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D322D1" w14:textId="3911701B" w:rsidR="003F4C04" w:rsidRPr="00691F52" w:rsidRDefault="003F4C04" w:rsidP="003F4C0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3F4C04">
        <w:rPr>
          <w:rFonts w:ascii="Century Gothic" w:hAnsi="Century Gothic" w:cs="Century Gothic"/>
          <w:lang w:val="en-US" w:eastAsia="x-none"/>
        </w:rPr>
        <w:t xml:space="preserve">NLT - </w:t>
      </w:r>
      <w:r w:rsidRPr="003F4C04">
        <w:rPr>
          <w:rFonts w:ascii="Century Gothic" w:hAnsi="Century Gothic" w:cs="Century Gothic"/>
          <w:lang w:eastAsia="x-none"/>
        </w:rPr>
        <w:t xml:space="preserve">I hope you will put up with a little more of my foolishness. Please bear with me. </w:t>
      </w:r>
      <w:r w:rsidRPr="003F4C04">
        <w:rPr>
          <w:rFonts w:ascii="Century Gothic" w:hAnsi="Century Gothic" w:cs="Century Gothic"/>
          <w:color w:val="008080"/>
          <w:lang w:eastAsia="x-none"/>
        </w:rPr>
        <w:t>2</w:t>
      </w:r>
      <w:r w:rsidRPr="003F4C04">
        <w:rPr>
          <w:rFonts w:ascii="Century Gothic" w:hAnsi="Century Gothic" w:cs="Century Gothic"/>
          <w:lang w:eastAsia="x-none"/>
        </w:rPr>
        <w:t xml:space="preserve">  For I am jealous for you with the jealousy of God Himself. I promised you as a pure bride to one husband</w:t>
      </w:r>
      <w:r w:rsidRPr="003F4C04">
        <w:rPr>
          <w:rFonts w:ascii="Century Gothic" w:eastAsia="Times New Roman" w:hAnsi="Century Gothic" w:cs="Century Gothic"/>
          <w:lang w:eastAsia="x-none"/>
        </w:rPr>
        <w:t xml:space="preserve">—Christ. </w:t>
      </w:r>
    </w:p>
    <w:p w14:paraId="6D0697BE" w14:textId="02003264" w:rsidR="00691F52" w:rsidRPr="003F4C04" w:rsidRDefault="00691F52" w:rsidP="003F4C0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Paul compares himself with the Father of the bride who proudly presents his chaste and virgin daughter to her husband</w:t>
      </w:r>
      <w:r w:rsidRPr="00691F52">
        <w:rPr>
          <w:rFonts w:ascii="Century Gothic" w:hAnsi="Century Gothic" w:cs="Century Gothic"/>
          <w:lang w:eastAsia="x-none"/>
        </w:rPr>
        <w:t>.</w:t>
      </w:r>
      <w:r>
        <w:rPr>
          <w:rFonts w:ascii="Century Gothic" w:hAnsi="Century Gothic" w:cs="Century Gothic"/>
          <w:lang w:val="en-US" w:eastAsia="x-none"/>
        </w:rPr>
        <w:t xml:space="preserve"> </w:t>
      </w:r>
      <w:r w:rsidRPr="004D0136">
        <w:rPr>
          <w:rFonts w:ascii="Century Gothic" w:hAnsi="Century Gothic" w:cs="Century Gothic"/>
          <w:b/>
          <w:bCs/>
          <w:i/>
          <w:iCs/>
          <w:lang w:val="en-US" w:eastAsia="x-none"/>
        </w:rPr>
        <w:t>But…</w:t>
      </w:r>
    </w:p>
    <w:p w14:paraId="524F5ED9" w14:textId="15FAC68F" w:rsidR="003F4C04" w:rsidRPr="003F4C04" w:rsidRDefault="004236C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6BAA6F88" w14:textId="7CF5BEE7" w:rsidR="00D86F93" w:rsidRPr="00D86F93" w:rsidRDefault="00D86F93"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86F93">
        <w:rPr>
          <w:rFonts w:ascii="Century Gothic" w:hAnsi="Century Gothic" w:cs="Century Gothic"/>
          <w:b/>
          <w:bCs/>
          <w:sz w:val="28"/>
          <w:szCs w:val="28"/>
          <w:lang w:val="en-US" w:eastAsia="x-none"/>
        </w:rPr>
        <w:t>KEEP IT SIMPLE</w:t>
      </w:r>
    </w:p>
    <w:p w14:paraId="6F6F20E7" w14:textId="3668C06A"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3  But I fear, lest somehow, as the serpent deceived Eve by his craftiness, so your minds may be corrupted from the simplicity </w:t>
      </w:r>
      <w:r w:rsidRPr="00D833D9">
        <w:rPr>
          <w:rFonts w:ascii="Century Gothic" w:hAnsi="Century Gothic" w:cs="Century Gothic"/>
          <w:sz w:val="28"/>
          <w:szCs w:val="28"/>
          <w:lang w:eastAsia="x-none"/>
        </w:rPr>
        <w:lastRenderedPageBreak/>
        <w:t xml:space="preserve">that is in Christ. </w:t>
      </w:r>
    </w:p>
    <w:p w14:paraId="2440FB37" w14:textId="30FF1FC7" w:rsidR="00D833D9" w:rsidRDefault="00D833D9"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9933DE" w14:textId="21BA0587" w:rsidR="008F233E" w:rsidRDefault="008F233E" w:rsidP="008F233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8F233E">
        <w:rPr>
          <w:rFonts w:ascii="Century Gothic" w:hAnsi="Century Gothic" w:cs="Century Gothic"/>
          <w:b/>
          <w:bCs/>
          <w:lang w:val="en-US" w:eastAsia="x-none"/>
        </w:rPr>
        <w:t>COURSON</w:t>
      </w:r>
      <w:r w:rsidRPr="008F233E">
        <w:rPr>
          <w:rFonts w:ascii="Century Gothic" w:hAnsi="Century Gothic" w:cs="Century Gothic"/>
          <w:lang w:val="en-US" w:eastAsia="x-none"/>
        </w:rPr>
        <w:t xml:space="preserve"> - </w:t>
      </w:r>
      <w:r w:rsidRPr="008F233E">
        <w:rPr>
          <w:rFonts w:ascii="Century Gothic" w:hAnsi="Century Gothic" w:cs="Century Gothic"/>
          <w:lang w:eastAsia="x-none"/>
        </w:rPr>
        <w:t>How was Eve seduced? Not by being offered a sip or a peek or a puff, but by the potential to be more spiritual. So, too, false teachers came into the Corinthian congregation, saying that Paul's teaching was too simple, that there was something deeper they needed to explore and experience.</w:t>
      </w:r>
    </w:p>
    <w:p w14:paraId="7872CD61" w14:textId="50A027A0" w:rsidR="008F233E" w:rsidRPr="004236CB" w:rsidRDefault="008F233E" w:rsidP="008F233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8F233E">
        <w:rPr>
          <w:rFonts w:ascii="Century Gothic" w:hAnsi="Century Gothic" w:cs="Century Gothic"/>
          <w:lang w:val="en-US" w:eastAsia="x-none"/>
        </w:rPr>
        <w:t xml:space="preserve">This is STILL what </w:t>
      </w:r>
      <w:r>
        <w:rPr>
          <w:rFonts w:ascii="Century Gothic" w:hAnsi="Century Gothic" w:cs="Century Gothic"/>
          <w:lang w:val="en-US" w:eastAsia="x-none"/>
        </w:rPr>
        <w:t>the cults are teaching right here in Simi Valley… Secret rooms… Secret oaths… Secret clothing… Rules… Rituals… Guilt… Manipulation… Threats… Contracts… Seminars, conferences, books</w:t>
      </w:r>
      <w:r w:rsidR="005530BF">
        <w:rPr>
          <w:rFonts w:ascii="Century Gothic" w:hAnsi="Century Gothic" w:cs="Century Gothic"/>
          <w:lang w:val="en-US" w:eastAsia="x-none"/>
        </w:rPr>
        <w:t xml:space="preserve">, twisting scripture to shake people down for money. </w:t>
      </w:r>
    </w:p>
    <w:p w14:paraId="2B1D1080" w14:textId="6563BB7A" w:rsidR="004236CB" w:rsidRPr="008F233E" w:rsidRDefault="004236CB" w:rsidP="008F233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Beloved, the Gospel is pretty simple. JESUS died for us. Accept Him and come to the Father. Accept something or someone else and you are going to miss Him.</w:t>
      </w:r>
      <w:r w:rsidRPr="004236CB">
        <w:rPr>
          <w:rFonts w:ascii="Century Gothic" w:hAnsi="Century Gothic" w:cs="Century Gothic"/>
          <w:b/>
          <w:bCs/>
          <w:i/>
          <w:iCs/>
          <w:lang w:val="en-US" w:eastAsia="x-none"/>
        </w:rPr>
        <w:t xml:space="preserve"> Listen…</w:t>
      </w:r>
    </w:p>
    <w:p w14:paraId="4672E52B" w14:textId="5E678B7C" w:rsidR="008F233E" w:rsidRPr="008F233E" w:rsidRDefault="008F233E"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A67651C" w14:textId="703926A0" w:rsidR="008F233E" w:rsidRPr="004236CB" w:rsidRDefault="004236C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236CB">
        <w:rPr>
          <w:rFonts w:ascii="Century Gothic" w:hAnsi="Century Gothic" w:cs="Century Gothic"/>
          <w:b/>
          <w:bCs/>
          <w:sz w:val="28"/>
          <w:szCs w:val="28"/>
          <w:lang w:val="en-US" w:eastAsia="x-none"/>
        </w:rPr>
        <w:t>WARNING!</w:t>
      </w:r>
    </w:p>
    <w:p w14:paraId="19BCB0DB" w14:textId="6750D30A" w:rsidR="004236CB" w:rsidRPr="00182395"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r w:rsidRPr="00D833D9">
        <w:rPr>
          <w:rFonts w:ascii="Century Gothic" w:hAnsi="Century Gothic" w:cs="Century Gothic"/>
          <w:sz w:val="28"/>
          <w:szCs w:val="28"/>
          <w:lang w:eastAsia="x-none"/>
        </w:rPr>
        <w:t xml:space="preserve">4  For if he who comes preaches </w:t>
      </w:r>
      <w:r w:rsidRPr="000E791C">
        <w:rPr>
          <w:rFonts w:ascii="Century Gothic" w:hAnsi="Century Gothic" w:cs="Century Gothic"/>
          <w:b/>
          <w:bCs/>
          <w:sz w:val="28"/>
          <w:szCs w:val="28"/>
          <w:u w:val="single"/>
          <w:lang w:eastAsia="x-none"/>
        </w:rPr>
        <w:t>another Jesus</w:t>
      </w:r>
      <w:r w:rsidRPr="00D833D9">
        <w:rPr>
          <w:rFonts w:ascii="Century Gothic" w:hAnsi="Century Gothic" w:cs="Century Gothic"/>
          <w:sz w:val="28"/>
          <w:szCs w:val="28"/>
          <w:lang w:eastAsia="x-none"/>
        </w:rPr>
        <w:t xml:space="preserve"> whom we have not preached, or </w:t>
      </w:r>
      <w:r w:rsidRPr="00D833D9">
        <w:rPr>
          <w:rFonts w:ascii="Century Gothic" w:hAnsi="Century Gothic" w:cs="Century Gothic"/>
          <w:i/>
          <w:iCs/>
          <w:sz w:val="28"/>
          <w:szCs w:val="28"/>
          <w:lang w:eastAsia="x-none"/>
        </w:rPr>
        <w:t>if</w:t>
      </w:r>
      <w:r w:rsidRPr="00D833D9">
        <w:rPr>
          <w:rFonts w:ascii="Century Gothic" w:hAnsi="Century Gothic" w:cs="Century Gothic"/>
          <w:sz w:val="28"/>
          <w:szCs w:val="28"/>
          <w:lang w:eastAsia="x-none"/>
        </w:rPr>
        <w:t xml:space="preserve"> you receive a different spirit which you have not received, or a different gospel which you have not accepted</w:t>
      </w:r>
      <w:r w:rsidRPr="00D833D9">
        <w:rPr>
          <w:rFonts w:ascii="Century Gothic" w:eastAsia="Times New Roman" w:hAnsi="Century Gothic" w:cs="Century Gothic"/>
          <w:sz w:val="28"/>
          <w:szCs w:val="28"/>
          <w:lang w:eastAsia="x-none"/>
        </w:rPr>
        <w:t xml:space="preserve">—you may well put up with it! </w:t>
      </w:r>
      <w:r w:rsidR="00182395">
        <w:rPr>
          <w:rFonts w:ascii="Century Gothic" w:eastAsia="Times New Roman" w:hAnsi="Century Gothic" w:cs="Century Gothic"/>
          <w:sz w:val="28"/>
          <w:szCs w:val="28"/>
          <w:lang w:val="en-US" w:eastAsia="x-none"/>
        </w:rPr>
        <w:t xml:space="preserve"> </w:t>
      </w:r>
      <w:r w:rsidR="00182395" w:rsidRPr="00182395">
        <w:rPr>
          <w:rFonts w:ascii="Century Gothic" w:eastAsia="Times New Roman" w:hAnsi="Century Gothic" w:cs="Century Gothic"/>
          <w:b/>
          <w:bCs/>
          <w:sz w:val="22"/>
          <w:szCs w:val="22"/>
          <w:lang w:val="en-US" w:eastAsia="x-none"/>
        </w:rPr>
        <w:t>DO NOT PUT UP WITH IT!</w:t>
      </w:r>
    </w:p>
    <w:p w14:paraId="10CD3C0A" w14:textId="77777777" w:rsidR="004236CB" w:rsidRDefault="004236C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03F3F597" w14:textId="4AF7BC2A" w:rsidR="004236CB" w:rsidRDefault="007E60AB" w:rsidP="007E60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7E60AB">
        <w:rPr>
          <w:rFonts w:ascii="Century Gothic" w:eastAsia="Times New Roman" w:hAnsi="Century Gothic" w:cs="Century Gothic"/>
          <w:lang w:val="en-US" w:eastAsia="x-none"/>
        </w:rPr>
        <w:t>When the cultist knocks on your door, or calls your phone or stands outside of the grocery store dressed in white</w:t>
      </w:r>
      <w:r>
        <w:rPr>
          <w:rFonts w:ascii="Century Gothic" w:eastAsia="Times New Roman" w:hAnsi="Century Gothic" w:cs="Century Gothic"/>
          <w:lang w:val="en-US" w:eastAsia="x-none"/>
        </w:rPr>
        <w:t xml:space="preserve"> work up the courage to ask them, “Who IS Jesus?”   “Is Jesus God?”</w:t>
      </w:r>
    </w:p>
    <w:p w14:paraId="1CFA822F" w14:textId="1EAE3BE6" w:rsidR="007E60AB" w:rsidRDefault="007E60AB" w:rsidP="007E60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The correct answer is short and simple.</w:t>
      </w:r>
    </w:p>
    <w:p w14:paraId="1D3CA2A6" w14:textId="6E4B21BB" w:rsidR="007E60AB" w:rsidRPr="007E60AB" w:rsidRDefault="007E60AB" w:rsidP="007E60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 xml:space="preserve">The twisted answer is long and complicated. </w:t>
      </w:r>
      <w:r w:rsidR="000E791C">
        <w:rPr>
          <w:rFonts w:ascii="Century Gothic" w:eastAsia="Times New Roman" w:hAnsi="Century Gothic" w:cs="Century Gothic"/>
          <w:lang w:val="en-US" w:eastAsia="x-none"/>
        </w:rPr>
        <w:t xml:space="preserve"> They add much more to the gospel than even God wants.</w:t>
      </w:r>
    </w:p>
    <w:p w14:paraId="382C6008" w14:textId="77777777" w:rsidR="004236CB" w:rsidRDefault="004236C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59EA7F2A" w14:textId="4772EB13" w:rsidR="007E60AB" w:rsidRPr="00182395" w:rsidRDefault="00182395"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82395">
        <w:rPr>
          <w:rFonts w:ascii="Century Gothic" w:hAnsi="Century Gothic" w:cs="Century Gothic"/>
          <w:b/>
          <w:bCs/>
          <w:sz w:val="28"/>
          <w:szCs w:val="28"/>
          <w:lang w:val="en-US" w:eastAsia="x-none"/>
        </w:rPr>
        <w:t>PAUL ANSWERS HIS CRITICS</w:t>
      </w:r>
    </w:p>
    <w:p w14:paraId="65C45BE5" w14:textId="2E360E39" w:rsidR="00083DAD" w:rsidRPr="00B30ED8"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D833D9">
        <w:rPr>
          <w:rFonts w:ascii="Century Gothic" w:hAnsi="Century Gothic" w:cs="Century Gothic"/>
          <w:sz w:val="28"/>
          <w:szCs w:val="28"/>
          <w:lang w:eastAsia="x-none"/>
        </w:rPr>
        <w:t xml:space="preserve">5  For I consider that I am not at all inferior to the most eminent apostles. 6  Even though </w:t>
      </w:r>
      <w:r w:rsidRPr="00D833D9">
        <w:rPr>
          <w:rFonts w:ascii="Century Gothic" w:hAnsi="Century Gothic" w:cs="Century Gothic"/>
          <w:i/>
          <w:iCs/>
          <w:sz w:val="28"/>
          <w:szCs w:val="28"/>
          <w:lang w:eastAsia="x-none"/>
        </w:rPr>
        <w:t>I am</w:t>
      </w:r>
      <w:r w:rsidRPr="00D833D9">
        <w:rPr>
          <w:rFonts w:ascii="Century Gothic" w:hAnsi="Century Gothic" w:cs="Century Gothic"/>
          <w:sz w:val="28"/>
          <w:szCs w:val="28"/>
          <w:lang w:eastAsia="x-none"/>
        </w:rPr>
        <w:t xml:space="preserve"> untrained in speech, yet </w:t>
      </w:r>
      <w:r w:rsidRPr="00D833D9">
        <w:rPr>
          <w:rFonts w:ascii="Century Gothic" w:hAnsi="Century Gothic" w:cs="Century Gothic"/>
          <w:i/>
          <w:iCs/>
          <w:sz w:val="28"/>
          <w:szCs w:val="28"/>
          <w:lang w:eastAsia="x-none"/>
        </w:rPr>
        <w:t>I am</w:t>
      </w:r>
      <w:r w:rsidRPr="00D833D9">
        <w:rPr>
          <w:rFonts w:ascii="Century Gothic" w:hAnsi="Century Gothic" w:cs="Century Gothic"/>
          <w:sz w:val="28"/>
          <w:szCs w:val="28"/>
          <w:lang w:eastAsia="x-none"/>
        </w:rPr>
        <w:t xml:space="preserve"> not in knowledge. But we have been thoroughly manifested among you in all things. </w:t>
      </w:r>
    </w:p>
    <w:p w14:paraId="5967205A" w14:textId="5B2BE25B" w:rsidR="00D833D9" w:rsidRDefault="00561BDF" w:rsidP="00561BD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61BDF">
        <w:rPr>
          <w:rFonts w:ascii="Century Gothic" w:hAnsi="Century Gothic" w:cs="Century Gothic"/>
          <w:lang w:val="en-US" w:eastAsia="x-none"/>
        </w:rPr>
        <w:t>IE, I am an open book to you.</w:t>
      </w:r>
    </w:p>
    <w:p w14:paraId="3D9795ED" w14:textId="06D3D258" w:rsidR="00561BDF" w:rsidRDefault="00561BDF" w:rsidP="00561BD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preached very clearly the simple Gospel.</w:t>
      </w:r>
    </w:p>
    <w:p w14:paraId="073921FC" w14:textId="4BB6EFDA" w:rsidR="00561BDF" w:rsidRPr="00561BDF" w:rsidRDefault="00561BDF" w:rsidP="00561BD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Chuck Smith used to tell us “Simply teach the simple truth.”</w:t>
      </w:r>
    </w:p>
    <w:p w14:paraId="4060C751" w14:textId="77777777" w:rsidR="00561BDF" w:rsidRDefault="00561B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CB73F3" w14:textId="77777777" w:rsidR="00561BDF" w:rsidRDefault="00561B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1837F40" w14:textId="77777777" w:rsidR="00561BDF"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7  Did I commit sin in humbling myself that you might be exalted, because I preached the gospel of God to you free of charge? </w:t>
      </w:r>
    </w:p>
    <w:p w14:paraId="593373BD" w14:textId="670D3401" w:rsidR="00561BDF" w:rsidRPr="00561BDF" w:rsidRDefault="00561BDF" w:rsidP="00561BD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61BDF">
        <w:rPr>
          <w:rFonts w:ascii="Century Gothic" w:hAnsi="Century Gothic" w:cs="Century Gothic"/>
          <w:lang w:val="en-US" w:eastAsia="x-none"/>
        </w:rPr>
        <w:t>I didn’t cheat you like these false teachers…</w:t>
      </w:r>
      <w:r>
        <w:rPr>
          <w:rFonts w:ascii="Century Gothic" w:hAnsi="Century Gothic" w:cs="Century Gothic"/>
          <w:lang w:val="en-US" w:eastAsia="x-none"/>
        </w:rPr>
        <w:t xml:space="preserve"> </w:t>
      </w:r>
      <w:r w:rsidRPr="00EE645F">
        <w:rPr>
          <w:rFonts w:ascii="Century Gothic" w:hAnsi="Century Gothic" w:cs="Century Gothic"/>
          <w:i/>
          <w:iCs/>
          <w:lang w:val="en-US" w:eastAsia="x-none"/>
        </w:rPr>
        <w:t>In fact…</w:t>
      </w:r>
    </w:p>
    <w:p w14:paraId="699E3383" w14:textId="77777777" w:rsidR="00561BDF" w:rsidRDefault="00561B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A96C84E" w14:textId="0090EED9"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8  I robbed other churches, taking wages </w:t>
      </w:r>
      <w:r w:rsidRPr="00D833D9">
        <w:rPr>
          <w:rFonts w:ascii="Century Gothic" w:hAnsi="Century Gothic" w:cs="Century Gothic"/>
          <w:i/>
          <w:iCs/>
          <w:sz w:val="28"/>
          <w:szCs w:val="28"/>
          <w:lang w:eastAsia="x-none"/>
        </w:rPr>
        <w:t>from them</w:t>
      </w:r>
      <w:r w:rsidRPr="00D833D9">
        <w:rPr>
          <w:rFonts w:ascii="Century Gothic" w:hAnsi="Century Gothic" w:cs="Century Gothic"/>
          <w:sz w:val="28"/>
          <w:szCs w:val="28"/>
          <w:lang w:eastAsia="x-none"/>
        </w:rPr>
        <w:t xml:space="preserve"> to minister to you. 9  And when I was present with you, and in need, I was a burden to no one, for what I lacked the brethren who came from Macedonia supplied. And in everything I kept myself from being burdensome to you, and so I will keep </w:t>
      </w:r>
      <w:r w:rsidRPr="00D833D9">
        <w:rPr>
          <w:rFonts w:ascii="Century Gothic" w:hAnsi="Century Gothic" w:cs="Century Gothic"/>
          <w:i/>
          <w:iCs/>
          <w:sz w:val="28"/>
          <w:szCs w:val="28"/>
          <w:lang w:eastAsia="x-none"/>
        </w:rPr>
        <w:t>myself.</w:t>
      </w:r>
      <w:r w:rsidRPr="00D833D9">
        <w:rPr>
          <w:rFonts w:ascii="Century Gothic" w:hAnsi="Century Gothic" w:cs="Century Gothic"/>
          <w:sz w:val="28"/>
          <w:szCs w:val="28"/>
          <w:lang w:eastAsia="x-none"/>
        </w:rPr>
        <w:t xml:space="preserve"> 10  As the truth of Christ is in me, no one shall stop me from this boasting in the regions of Achaia. 11  Why? Because I do not love you? God knows! </w:t>
      </w:r>
    </w:p>
    <w:p w14:paraId="31ECDA2E" w14:textId="77777777" w:rsidR="00561BDF" w:rsidRDefault="00561B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1DECBC4" w14:textId="39BD852E" w:rsidR="00561BDF" w:rsidRDefault="00525086" w:rsidP="0052508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25086">
        <w:rPr>
          <w:rFonts w:ascii="Century Gothic" w:hAnsi="Century Gothic" w:cs="Century Gothic"/>
          <w:lang w:val="en-US" w:eastAsia="x-none"/>
        </w:rPr>
        <w:t>Paul served the Corinthians because he loved them.</w:t>
      </w:r>
      <w:r>
        <w:rPr>
          <w:rFonts w:ascii="Century Gothic" w:hAnsi="Century Gothic" w:cs="Century Gothic"/>
          <w:lang w:val="en-US" w:eastAsia="x-none"/>
        </w:rPr>
        <w:t xml:space="preserve"> </w:t>
      </w:r>
    </w:p>
    <w:p w14:paraId="36AB19E4" w14:textId="1C7B6EA8" w:rsidR="00525086" w:rsidRDefault="00525086" w:rsidP="0052508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never looked at a place to see if they could support him. He always looked for places with lost souls to preach to.</w:t>
      </w:r>
    </w:p>
    <w:p w14:paraId="4650ED0F" w14:textId="3962936D" w:rsidR="00525086" w:rsidRPr="00525086" w:rsidRDefault="00525086" w:rsidP="0052508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kept him from</w:t>
      </w:r>
      <w:r w:rsidR="00887255">
        <w:rPr>
          <w:rFonts w:ascii="Century Gothic" w:hAnsi="Century Gothic" w:cs="Century Gothic"/>
          <w:lang w:val="en-US" w:eastAsia="x-none"/>
        </w:rPr>
        <w:t xml:space="preserve"> getting in money trouble… But he still had to defend his re</w:t>
      </w:r>
      <w:r w:rsidR="00B04151">
        <w:rPr>
          <w:rFonts w:ascii="Century Gothic" w:hAnsi="Century Gothic" w:cs="Century Gothic"/>
          <w:lang w:val="en-US" w:eastAsia="x-none"/>
        </w:rPr>
        <w:t>p</w:t>
      </w:r>
      <w:r w:rsidR="00887255">
        <w:rPr>
          <w:rFonts w:ascii="Century Gothic" w:hAnsi="Century Gothic" w:cs="Century Gothic"/>
          <w:lang w:val="en-US" w:eastAsia="x-none"/>
        </w:rPr>
        <w:t>utation.</w:t>
      </w:r>
    </w:p>
    <w:p w14:paraId="30861648" w14:textId="15BE8941" w:rsidR="00561BDF" w:rsidRDefault="00561BDF"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A42F1F" w14:textId="1B3A09FA" w:rsidR="00B04151" w:rsidRPr="00B04151" w:rsidRDefault="00937958"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MONITOR ME</w:t>
      </w:r>
      <w:r w:rsidR="00B04151" w:rsidRPr="00B04151">
        <w:rPr>
          <w:rFonts w:ascii="Century Gothic" w:hAnsi="Century Gothic" w:cs="Century Gothic"/>
          <w:b/>
          <w:bCs/>
          <w:sz w:val="28"/>
          <w:szCs w:val="28"/>
          <w:lang w:val="en-US" w:eastAsia="x-none"/>
        </w:rPr>
        <w:t>…</w:t>
      </w:r>
    </w:p>
    <w:p w14:paraId="34184D12" w14:textId="2F41F6A9" w:rsidR="00083DAD" w:rsidRPr="00AD78FE"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833D9">
        <w:rPr>
          <w:rFonts w:ascii="Century Gothic" w:hAnsi="Century Gothic" w:cs="Century Gothic"/>
          <w:sz w:val="28"/>
          <w:szCs w:val="28"/>
          <w:lang w:eastAsia="x-none"/>
        </w:rPr>
        <w:t xml:space="preserve">12  But what I do, I will also continue to do, that I may cut off the opportunity from those who desire an opportunity to be regarded just as we are in the things of which they boast. 13  For such </w:t>
      </w:r>
      <w:r w:rsidRPr="00D833D9">
        <w:rPr>
          <w:rFonts w:ascii="Century Gothic" w:hAnsi="Century Gothic" w:cs="Century Gothic"/>
          <w:i/>
          <w:iCs/>
          <w:sz w:val="28"/>
          <w:szCs w:val="28"/>
          <w:lang w:eastAsia="x-none"/>
        </w:rPr>
        <w:t>are</w:t>
      </w:r>
      <w:r w:rsidRPr="00D833D9">
        <w:rPr>
          <w:rFonts w:ascii="Century Gothic" w:hAnsi="Century Gothic" w:cs="Century Gothic"/>
          <w:sz w:val="28"/>
          <w:szCs w:val="28"/>
          <w:lang w:eastAsia="x-none"/>
        </w:rPr>
        <w:t xml:space="preserve"> false apostles, </w:t>
      </w:r>
      <w:r w:rsidRPr="00937958">
        <w:rPr>
          <w:rFonts w:ascii="Century Gothic" w:hAnsi="Century Gothic" w:cs="Century Gothic"/>
          <w:b/>
          <w:bCs/>
          <w:sz w:val="28"/>
          <w:szCs w:val="28"/>
          <w:lang w:eastAsia="x-none"/>
        </w:rPr>
        <w:t>deceitful</w:t>
      </w:r>
      <w:r w:rsidRPr="00D833D9">
        <w:rPr>
          <w:rFonts w:ascii="Century Gothic" w:hAnsi="Century Gothic" w:cs="Century Gothic"/>
          <w:sz w:val="28"/>
          <w:szCs w:val="28"/>
          <w:lang w:eastAsia="x-none"/>
        </w:rPr>
        <w:t xml:space="preserve"> workers, </w:t>
      </w:r>
      <w:r w:rsidRPr="00937958">
        <w:rPr>
          <w:rFonts w:ascii="Century Gothic" w:hAnsi="Century Gothic" w:cs="Century Gothic"/>
          <w:b/>
          <w:bCs/>
          <w:sz w:val="28"/>
          <w:szCs w:val="28"/>
          <w:lang w:eastAsia="x-none"/>
        </w:rPr>
        <w:t xml:space="preserve">transforming themselves </w:t>
      </w:r>
      <w:r w:rsidR="00937958" w:rsidRPr="00937958">
        <w:rPr>
          <w:rFonts w:ascii="Century Gothic" w:hAnsi="Century Gothic" w:cs="Century Gothic"/>
          <w:b/>
          <w:bCs/>
          <w:sz w:val="22"/>
          <w:szCs w:val="22"/>
          <w:lang w:val="en-US" w:eastAsia="x-none"/>
        </w:rPr>
        <w:t xml:space="preserve">(disguising) </w:t>
      </w:r>
      <w:r w:rsidRPr="00D833D9">
        <w:rPr>
          <w:rFonts w:ascii="Century Gothic" w:hAnsi="Century Gothic" w:cs="Century Gothic"/>
          <w:sz w:val="28"/>
          <w:szCs w:val="28"/>
          <w:lang w:eastAsia="x-none"/>
        </w:rPr>
        <w:t xml:space="preserve">into apostles of Christ. 14  And no wonder! For Satan himself transforms himself into an angel of light. </w:t>
      </w:r>
      <w:r w:rsidR="00AD78FE">
        <w:rPr>
          <w:rFonts w:ascii="Century Gothic" w:hAnsi="Century Gothic" w:cs="Century Gothic"/>
          <w:sz w:val="28"/>
          <w:szCs w:val="28"/>
          <w:lang w:val="en-US" w:eastAsia="x-none"/>
        </w:rPr>
        <w:t xml:space="preserve"> </w:t>
      </w:r>
      <w:r w:rsidR="00AD78FE" w:rsidRPr="00AD78FE">
        <w:rPr>
          <w:rFonts w:ascii="Century Gothic" w:hAnsi="Century Gothic" w:cs="Century Gothic"/>
          <w:b/>
          <w:bCs/>
          <w:i/>
          <w:iCs/>
          <w:sz w:val="22"/>
          <w:szCs w:val="22"/>
          <w:lang w:val="en-US" w:eastAsia="x-none"/>
        </w:rPr>
        <w:t>OUCH!</w:t>
      </w:r>
    </w:p>
    <w:p w14:paraId="235189A7" w14:textId="34801D75" w:rsidR="00083DAD" w:rsidRPr="00AD78FE"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833D9">
        <w:rPr>
          <w:rFonts w:ascii="Century Gothic" w:hAnsi="Century Gothic" w:cs="Century Gothic"/>
          <w:sz w:val="28"/>
          <w:szCs w:val="28"/>
          <w:lang w:eastAsia="x-none"/>
        </w:rPr>
        <w:t xml:space="preserve">15  Therefore </w:t>
      </w:r>
      <w:r w:rsidRPr="00D833D9">
        <w:rPr>
          <w:rFonts w:ascii="Century Gothic" w:hAnsi="Century Gothic" w:cs="Century Gothic"/>
          <w:i/>
          <w:iCs/>
          <w:sz w:val="28"/>
          <w:szCs w:val="28"/>
          <w:lang w:eastAsia="x-none"/>
        </w:rPr>
        <w:t>it is</w:t>
      </w:r>
      <w:r w:rsidRPr="00D833D9">
        <w:rPr>
          <w:rFonts w:ascii="Century Gothic" w:hAnsi="Century Gothic" w:cs="Century Gothic"/>
          <w:sz w:val="28"/>
          <w:szCs w:val="28"/>
          <w:lang w:eastAsia="x-none"/>
        </w:rPr>
        <w:t xml:space="preserve"> no great thing if his ministers also transform themselves into ministers of righteousness, whose end will be according to their works. </w:t>
      </w:r>
      <w:r w:rsidR="00AD78FE">
        <w:rPr>
          <w:rFonts w:ascii="Century Gothic" w:hAnsi="Century Gothic" w:cs="Century Gothic"/>
          <w:sz w:val="28"/>
          <w:szCs w:val="28"/>
          <w:lang w:val="en-US" w:eastAsia="x-none"/>
        </w:rPr>
        <w:t xml:space="preserve"> </w:t>
      </w:r>
      <w:r w:rsidR="00AD78FE" w:rsidRPr="00AD78FE">
        <w:rPr>
          <w:rFonts w:ascii="Century Gothic" w:hAnsi="Century Gothic" w:cs="Century Gothic"/>
          <w:b/>
          <w:bCs/>
          <w:sz w:val="20"/>
          <w:szCs w:val="20"/>
          <w:lang w:val="en-US" w:eastAsia="x-none"/>
        </w:rPr>
        <w:t xml:space="preserve"> DRESSING IN WHITE DOES NOT MAKE </w:t>
      </w:r>
      <w:r w:rsidR="00AD78FE">
        <w:rPr>
          <w:rFonts w:ascii="Century Gothic" w:hAnsi="Century Gothic" w:cs="Century Gothic"/>
          <w:b/>
          <w:bCs/>
          <w:sz w:val="20"/>
          <w:szCs w:val="20"/>
          <w:lang w:val="en-US" w:eastAsia="x-none"/>
        </w:rPr>
        <w:t>O</w:t>
      </w:r>
      <w:r w:rsidR="00AD78FE" w:rsidRPr="00AD78FE">
        <w:rPr>
          <w:rFonts w:ascii="Century Gothic" w:hAnsi="Century Gothic" w:cs="Century Gothic"/>
          <w:b/>
          <w:bCs/>
          <w:sz w:val="20"/>
          <w:szCs w:val="20"/>
          <w:lang w:val="en-US" w:eastAsia="x-none"/>
        </w:rPr>
        <w:t>NE HOLY</w:t>
      </w:r>
      <w:r w:rsidR="00AD78FE">
        <w:rPr>
          <w:rFonts w:ascii="Century Gothic" w:hAnsi="Century Gothic" w:cs="Century Gothic"/>
          <w:b/>
          <w:bCs/>
          <w:sz w:val="20"/>
          <w:szCs w:val="20"/>
          <w:lang w:val="en-US" w:eastAsia="x-none"/>
        </w:rPr>
        <w:t xml:space="preserve"> </w:t>
      </w:r>
      <w:r w:rsidR="00AD78FE" w:rsidRPr="00AD78FE">
        <w:rPr>
          <mc:AlternateContent>
            <mc:Choice Requires="w16se">
              <w:rFonts w:ascii="Century Gothic" w:hAnsi="Century Gothic" w:cs="Century Gothic"/>
            </mc:Choice>
            <mc:Fallback>
              <w:rFonts w:ascii="Segoe UI Emoji" w:eastAsia="Segoe UI Emoji" w:hAnsi="Segoe UI Emoji" w:cs="Segoe UI Emoji"/>
            </mc:Fallback>
          </mc:AlternateContent>
          <w:b/>
          <w:bCs/>
          <w:sz w:val="20"/>
          <w:szCs w:val="20"/>
          <w:lang w:val="en-US" w:eastAsia="x-none"/>
        </w:rPr>
        <mc:AlternateContent>
          <mc:Choice Requires="w16se">
            <w16se:symEx w16se:font="Segoe UI Emoji" w16se:char="2639"/>
          </mc:Choice>
          <mc:Fallback>
            <w:t>☹</w:t>
          </mc:Fallback>
        </mc:AlternateContent>
      </w:r>
    </w:p>
    <w:p w14:paraId="4E0E3B3C" w14:textId="77777777" w:rsidR="00BE0BF4" w:rsidRDefault="00BE0BF4" w:rsidP="00BE0B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A1A848B" w14:textId="01F5B328" w:rsidR="00083DAD" w:rsidRPr="00D833D9" w:rsidRDefault="00BE0BF4" w:rsidP="00BE0BF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D833D9">
        <w:rPr>
          <w:rFonts w:ascii="Century Gothic" w:hAnsi="Century Gothic" w:cs="Century Gothic"/>
          <w:b/>
          <w:bCs/>
          <w:sz w:val="28"/>
          <w:szCs w:val="28"/>
          <w:lang w:eastAsia="x-none"/>
        </w:rPr>
        <w:t>PAUL'S SUFFERINGS AS AN APOSTLE</w:t>
      </w:r>
    </w:p>
    <w:p w14:paraId="1CDCA0AA" w14:textId="643E25BE" w:rsidR="006D1EBE" w:rsidRPr="006D1EBE"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833D9">
        <w:rPr>
          <w:rFonts w:ascii="Century Gothic" w:hAnsi="Century Gothic" w:cs="Century Gothic"/>
          <w:sz w:val="28"/>
          <w:szCs w:val="28"/>
          <w:lang w:eastAsia="x-none"/>
        </w:rPr>
        <w:t xml:space="preserve">16  I say again, let no one think me a fool. If otherwise, at least </w:t>
      </w:r>
      <w:r w:rsidRPr="00D833D9">
        <w:rPr>
          <w:rFonts w:ascii="Century Gothic" w:hAnsi="Century Gothic" w:cs="Century Gothic"/>
          <w:sz w:val="28"/>
          <w:szCs w:val="28"/>
          <w:lang w:eastAsia="x-none"/>
        </w:rPr>
        <w:lastRenderedPageBreak/>
        <w:t xml:space="preserve">receive me as a fool, that I also may boast a little. 17  What I speak, I speak not according to the Lord, but as it were, foolishly, in this confidence of boasting. </w:t>
      </w:r>
      <w:r w:rsidR="006D1EBE">
        <w:rPr>
          <w:rFonts w:ascii="Century Gothic" w:hAnsi="Century Gothic" w:cs="Century Gothic"/>
          <w:sz w:val="28"/>
          <w:szCs w:val="28"/>
          <w:lang w:val="en-US" w:eastAsia="x-none"/>
        </w:rPr>
        <w:t xml:space="preserve"> </w:t>
      </w:r>
      <w:r w:rsidR="006D1EBE" w:rsidRPr="006D1EBE">
        <w:rPr>
          <w:rFonts w:ascii="Century Gothic" w:hAnsi="Century Gothic" w:cs="Century Gothic"/>
          <w:b/>
          <w:bCs/>
          <w:sz w:val="22"/>
          <w:szCs w:val="22"/>
          <w:lang w:val="en-US" w:eastAsia="x-none"/>
        </w:rPr>
        <w:t>IE, I HATE TO SAY THIS</w:t>
      </w:r>
    </w:p>
    <w:p w14:paraId="1068AC8A" w14:textId="77777777" w:rsidR="006D1EBE" w:rsidRDefault="006D1EBE"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2625325" w14:textId="77777777" w:rsidR="0033405B"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D833D9">
        <w:rPr>
          <w:rFonts w:ascii="Century Gothic" w:hAnsi="Century Gothic" w:cs="Century Gothic"/>
          <w:sz w:val="28"/>
          <w:szCs w:val="28"/>
          <w:lang w:eastAsia="x-none"/>
        </w:rPr>
        <w:t xml:space="preserve">18  Seeing that many boast according to the flesh, I also will boast. </w:t>
      </w:r>
      <w:r w:rsidR="008E4591" w:rsidRPr="0033405B">
        <w:rPr>
          <w:rFonts w:ascii="Century Gothic" w:hAnsi="Century Gothic" w:cs="Century Gothic"/>
          <w:b/>
          <w:bCs/>
          <w:sz w:val="20"/>
          <w:szCs w:val="20"/>
          <w:lang w:val="en-US" w:eastAsia="x-none"/>
        </w:rPr>
        <w:t>I WILL GIVE YOU MY CREDENTIALS</w:t>
      </w:r>
      <w:r w:rsidR="008E4591" w:rsidRPr="0033405B">
        <w:rPr>
          <w:rFonts w:ascii="Century Gothic" w:hAnsi="Century Gothic" w:cs="Century Gothic"/>
          <w:sz w:val="20"/>
          <w:szCs w:val="20"/>
          <w:lang w:val="en-US" w:eastAsia="x-none"/>
        </w:rPr>
        <w:t xml:space="preserve"> </w:t>
      </w:r>
    </w:p>
    <w:p w14:paraId="557A9179" w14:textId="2BC6BD8B"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19  For you put up with fools gladly, since you </w:t>
      </w:r>
      <w:r w:rsidRPr="00D833D9">
        <w:rPr>
          <w:rFonts w:ascii="Century Gothic" w:hAnsi="Century Gothic" w:cs="Century Gothic"/>
          <w:i/>
          <w:iCs/>
          <w:sz w:val="28"/>
          <w:szCs w:val="28"/>
          <w:lang w:eastAsia="x-none"/>
        </w:rPr>
        <w:t>yourselves</w:t>
      </w:r>
      <w:r w:rsidRPr="00D833D9">
        <w:rPr>
          <w:rFonts w:ascii="Century Gothic" w:hAnsi="Century Gothic" w:cs="Century Gothic"/>
          <w:sz w:val="28"/>
          <w:szCs w:val="28"/>
          <w:lang w:eastAsia="x-none"/>
        </w:rPr>
        <w:t xml:space="preserve"> are wise! </w:t>
      </w:r>
    </w:p>
    <w:p w14:paraId="5182EF45" w14:textId="77777777" w:rsidR="00EF67F0" w:rsidRDefault="00EF67F0"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79C03CD" w14:textId="4DE041CA" w:rsidR="00007597"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20  For you put up with it if one brings you into bondage, if one devours </w:t>
      </w:r>
      <w:r w:rsidRPr="00D833D9">
        <w:rPr>
          <w:rFonts w:ascii="Century Gothic" w:hAnsi="Century Gothic" w:cs="Century Gothic"/>
          <w:i/>
          <w:iCs/>
          <w:sz w:val="28"/>
          <w:szCs w:val="28"/>
          <w:lang w:eastAsia="x-none"/>
        </w:rPr>
        <w:t>you,</w:t>
      </w:r>
      <w:r w:rsidRPr="00D833D9">
        <w:rPr>
          <w:rFonts w:ascii="Century Gothic" w:hAnsi="Century Gothic" w:cs="Century Gothic"/>
          <w:sz w:val="28"/>
          <w:szCs w:val="28"/>
          <w:lang w:eastAsia="x-none"/>
        </w:rPr>
        <w:t xml:space="preserve"> if one takes </w:t>
      </w:r>
      <w:r w:rsidRPr="00D833D9">
        <w:rPr>
          <w:rFonts w:ascii="Century Gothic" w:hAnsi="Century Gothic" w:cs="Century Gothic"/>
          <w:i/>
          <w:iCs/>
          <w:sz w:val="28"/>
          <w:szCs w:val="28"/>
          <w:lang w:eastAsia="x-none"/>
        </w:rPr>
        <w:t>from you,</w:t>
      </w:r>
      <w:r w:rsidRPr="00D833D9">
        <w:rPr>
          <w:rFonts w:ascii="Century Gothic" w:hAnsi="Century Gothic" w:cs="Century Gothic"/>
          <w:sz w:val="28"/>
          <w:szCs w:val="28"/>
          <w:lang w:eastAsia="x-none"/>
        </w:rPr>
        <w:t xml:space="preserve"> if one exalts himself, if one strikes you on the face.</w:t>
      </w:r>
      <w:r w:rsidR="00007597">
        <w:rPr>
          <w:rFonts w:ascii="Century Gothic" w:hAnsi="Century Gothic" w:cs="Century Gothic"/>
          <w:sz w:val="28"/>
          <w:szCs w:val="28"/>
          <w:lang w:val="en-US" w:eastAsia="x-none"/>
        </w:rPr>
        <w:t xml:space="preserve"> </w:t>
      </w:r>
      <w:r w:rsidR="00007597" w:rsidRPr="00007597">
        <w:rPr>
          <w:rFonts w:ascii="Century Gothic" w:hAnsi="Century Gothic" w:cs="Century Gothic"/>
          <w:b/>
          <w:bCs/>
          <w:i/>
          <w:iCs/>
          <w:sz w:val="22"/>
          <w:szCs w:val="22"/>
          <w:lang w:val="en-US" w:eastAsia="x-none"/>
        </w:rPr>
        <w:t>ABUSIVE</w:t>
      </w:r>
      <w:r w:rsidRPr="00D833D9">
        <w:rPr>
          <w:rFonts w:ascii="Century Gothic" w:hAnsi="Century Gothic" w:cs="Century Gothic"/>
          <w:sz w:val="28"/>
          <w:szCs w:val="28"/>
          <w:lang w:eastAsia="x-none"/>
        </w:rPr>
        <w:t xml:space="preserve"> </w:t>
      </w:r>
    </w:p>
    <w:p w14:paraId="57C68DFB" w14:textId="636C2A34" w:rsidR="00083DAD" w:rsidRPr="00EF67F0"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21  To </w:t>
      </w:r>
      <w:r w:rsidRPr="00D833D9">
        <w:rPr>
          <w:rFonts w:ascii="Century Gothic" w:hAnsi="Century Gothic" w:cs="Century Gothic"/>
          <w:i/>
          <w:iCs/>
          <w:sz w:val="28"/>
          <w:szCs w:val="28"/>
          <w:lang w:eastAsia="x-none"/>
        </w:rPr>
        <w:t>our</w:t>
      </w:r>
      <w:r w:rsidRPr="00D833D9">
        <w:rPr>
          <w:rFonts w:ascii="Century Gothic" w:hAnsi="Century Gothic" w:cs="Century Gothic"/>
          <w:sz w:val="28"/>
          <w:szCs w:val="28"/>
          <w:lang w:eastAsia="x-none"/>
        </w:rPr>
        <w:t xml:space="preserve"> shame I say that we were too weak for that! But in whatever anyone is bold</w:t>
      </w:r>
      <w:r w:rsidRPr="00D833D9">
        <w:rPr>
          <w:rFonts w:ascii="Century Gothic" w:eastAsia="Times New Roman" w:hAnsi="Century Gothic" w:cs="Century Gothic"/>
          <w:sz w:val="28"/>
          <w:szCs w:val="28"/>
          <w:lang w:eastAsia="x-none"/>
        </w:rPr>
        <w:t xml:space="preserve">—I speak foolishly—I am bold also. </w:t>
      </w:r>
    </w:p>
    <w:p w14:paraId="29235D76" w14:textId="667BE5B3" w:rsidR="00EF67F0" w:rsidRDefault="00EF67F0"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A2804C1" w14:textId="418154DF" w:rsidR="008311C2" w:rsidRPr="008311C2" w:rsidRDefault="008311C2" w:rsidP="008311C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311C2">
        <w:rPr>
          <w:rFonts w:ascii="Century Gothic" w:hAnsi="Century Gothic" w:cs="Century Gothic"/>
          <w:lang w:val="en-US" w:eastAsia="x-none"/>
        </w:rPr>
        <w:t>Paul did not understand why people supported these Christian crooks… And neither do I.</w:t>
      </w:r>
      <w:r>
        <w:rPr>
          <w:rFonts w:ascii="Century Gothic" w:hAnsi="Century Gothic" w:cs="Century Gothic"/>
          <w:lang w:val="en-US" w:eastAsia="x-none"/>
        </w:rPr>
        <w:t xml:space="preserve">  They are still around. Still bragging on themselves. Still raising money to live luxurious life styles.</w:t>
      </w:r>
    </w:p>
    <w:p w14:paraId="706C304D" w14:textId="77777777" w:rsidR="008311C2" w:rsidRDefault="008311C2"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741A8E7" w14:textId="19A1D4C4"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22  Are they Hebrews? So </w:t>
      </w:r>
      <w:r w:rsidRPr="00D833D9">
        <w:rPr>
          <w:rFonts w:ascii="Century Gothic" w:hAnsi="Century Gothic" w:cs="Century Gothic"/>
          <w:i/>
          <w:iCs/>
          <w:sz w:val="28"/>
          <w:szCs w:val="28"/>
          <w:lang w:eastAsia="x-none"/>
        </w:rPr>
        <w:t>am</w:t>
      </w:r>
      <w:r w:rsidRPr="00D833D9">
        <w:rPr>
          <w:rFonts w:ascii="Century Gothic" w:hAnsi="Century Gothic" w:cs="Century Gothic"/>
          <w:sz w:val="28"/>
          <w:szCs w:val="28"/>
          <w:lang w:eastAsia="x-none"/>
        </w:rPr>
        <w:t xml:space="preserve"> I. Are they Israelites? So </w:t>
      </w:r>
      <w:r w:rsidRPr="00D833D9">
        <w:rPr>
          <w:rFonts w:ascii="Century Gothic" w:hAnsi="Century Gothic" w:cs="Century Gothic"/>
          <w:i/>
          <w:iCs/>
          <w:sz w:val="28"/>
          <w:szCs w:val="28"/>
          <w:lang w:eastAsia="x-none"/>
        </w:rPr>
        <w:t>am</w:t>
      </w:r>
      <w:r w:rsidRPr="00D833D9">
        <w:rPr>
          <w:rFonts w:ascii="Century Gothic" w:hAnsi="Century Gothic" w:cs="Century Gothic"/>
          <w:sz w:val="28"/>
          <w:szCs w:val="28"/>
          <w:lang w:eastAsia="x-none"/>
        </w:rPr>
        <w:t xml:space="preserve"> I. Are they the seed of Abraham? So </w:t>
      </w:r>
      <w:r w:rsidRPr="00D833D9">
        <w:rPr>
          <w:rFonts w:ascii="Century Gothic" w:hAnsi="Century Gothic" w:cs="Century Gothic"/>
          <w:i/>
          <w:iCs/>
          <w:sz w:val="28"/>
          <w:szCs w:val="28"/>
          <w:lang w:eastAsia="x-none"/>
        </w:rPr>
        <w:t>am</w:t>
      </w:r>
      <w:r w:rsidRPr="00D833D9">
        <w:rPr>
          <w:rFonts w:ascii="Century Gothic" w:hAnsi="Century Gothic" w:cs="Century Gothic"/>
          <w:sz w:val="28"/>
          <w:szCs w:val="28"/>
          <w:lang w:eastAsia="x-none"/>
        </w:rPr>
        <w:t xml:space="preserve"> I. </w:t>
      </w:r>
    </w:p>
    <w:p w14:paraId="21DA7576" w14:textId="6FE683CE"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23  Are they ministers of Christ?</w:t>
      </w:r>
      <w:r w:rsidRPr="00D833D9">
        <w:rPr>
          <w:rFonts w:ascii="Century Gothic" w:eastAsia="Times New Roman" w:hAnsi="Century Gothic" w:cs="Century Gothic"/>
          <w:sz w:val="28"/>
          <w:szCs w:val="28"/>
          <w:lang w:eastAsia="x-none"/>
        </w:rPr>
        <w:t xml:space="preserve">—I speak as a fool—I </w:t>
      </w:r>
      <w:r w:rsidRPr="00D833D9">
        <w:rPr>
          <w:rFonts w:ascii="Century Gothic" w:hAnsi="Century Gothic" w:cs="Century Gothic"/>
          <w:i/>
          <w:iCs/>
          <w:sz w:val="28"/>
          <w:szCs w:val="28"/>
          <w:lang w:eastAsia="x-none"/>
        </w:rPr>
        <w:t>am</w:t>
      </w:r>
      <w:r w:rsidRPr="00D833D9">
        <w:rPr>
          <w:rFonts w:ascii="Century Gothic" w:hAnsi="Century Gothic" w:cs="Century Gothic"/>
          <w:sz w:val="28"/>
          <w:szCs w:val="28"/>
          <w:lang w:eastAsia="x-none"/>
        </w:rPr>
        <w:t xml:space="preserve"> more: in labors more abundant, in stripes above measure, in prisons more frequently, in deaths often. 24  From the Jews five times I received forty </w:t>
      </w:r>
      <w:r w:rsidRPr="00D833D9">
        <w:rPr>
          <w:rFonts w:ascii="Century Gothic" w:hAnsi="Century Gothic" w:cs="Century Gothic"/>
          <w:i/>
          <w:iCs/>
          <w:sz w:val="28"/>
          <w:szCs w:val="28"/>
          <w:lang w:eastAsia="x-none"/>
        </w:rPr>
        <w:t>stripes</w:t>
      </w:r>
      <w:r w:rsidRPr="00D833D9">
        <w:rPr>
          <w:rFonts w:ascii="Century Gothic" w:hAnsi="Century Gothic" w:cs="Century Gothic"/>
          <w:sz w:val="28"/>
          <w:szCs w:val="28"/>
          <w:lang w:eastAsia="x-none"/>
        </w:rPr>
        <w:t xml:space="preserve"> minus one. 25  Three times I was beaten with rods; once I was stoned; three times I was shipwrecked; a night and a day I have been in the deep; 26  in journeys often,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of waters,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of robbers,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of </w:t>
      </w:r>
      <w:r w:rsidRPr="00D833D9">
        <w:rPr>
          <w:rFonts w:ascii="Century Gothic" w:hAnsi="Century Gothic" w:cs="Century Gothic"/>
          <w:i/>
          <w:iCs/>
          <w:sz w:val="28"/>
          <w:szCs w:val="28"/>
          <w:lang w:eastAsia="x-none"/>
        </w:rPr>
        <w:t>my own</w:t>
      </w:r>
      <w:r w:rsidRPr="00D833D9">
        <w:rPr>
          <w:rFonts w:ascii="Century Gothic" w:hAnsi="Century Gothic" w:cs="Century Gothic"/>
          <w:sz w:val="28"/>
          <w:szCs w:val="28"/>
          <w:lang w:eastAsia="x-none"/>
        </w:rPr>
        <w:t xml:space="preserve"> countrymen,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of the Gentiles,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in the city,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in the wilderness,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in the sea, </w:t>
      </w:r>
      <w:r w:rsidRPr="00D833D9">
        <w:rPr>
          <w:rFonts w:ascii="Century Gothic" w:hAnsi="Century Gothic" w:cs="Century Gothic"/>
          <w:i/>
          <w:iCs/>
          <w:sz w:val="28"/>
          <w:szCs w:val="28"/>
          <w:lang w:eastAsia="x-none"/>
        </w:rPr>
        <w:t>in</w:t>
      </w:r>
      <w:r w:rsidRPr="00D833D9">
        <w:rPr>
          <w:rFonts w:ascii="Century Gothic" w:hAnsi="Century Gothic" w:cs="Century Gothic"/>
          <w:sz w:val="28"/>
          <w:szCs w:val="28"/>
          <w:lang w:eastAsia="x-none"/>
        </w:rPr>
        <w:t xml:space="preserve"> perils among false brethren; 27  in weariness and toil, in sleeplessness often, in hunger and thirst, in fastings often, in cold and nakedness</w:t>
      </w:r>
      <w:r w:rsidRPr="00D833D9">
        <w:rPr>
          <w:rFonts w:ascii="Century Gothic" w:eastAsia="Times New Roman" w:hAnsi="Century Gothic" w:cs="Century Gothic"/>
          <w:sz w:val="28"/>
          <w:szCs w:val="28"/>
          <w:lang w:eastAsia="x-none"/>
        </w:rPr>
        <w:t>—</w:t>
      </w:r>
      <w:r w:rsidRPr="00D833D9">
        <w:rPr>
          <w:rFonts w:ascii="Century Gothic" w:hAnsi="Century Gothic" w:cs="Century Gothic"/>
          <w:sz w:val="28"/>
          <w:szCs w:val="28"/>
          <w:lang w:eastAsia="x-none"/>
        </w:rPr>
        <w:t xml:space="preserve">28  besides the other things, what comes upon me daily: my deep concern for all the churches. </w:t>
      </w:r>
    </w:p>
    <w:p w14:paraId="0967FC71" w14:textId="77777777" w:rsidR="000D6285" w:rsidRDefault="000D6285"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5F8414" w14:textId="07FAB333"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lastRenderedPageBreak/>
        <w:t xml:space="preserve">29  Who is weak, and I am not weak? Who is made to stumble, and I do not burn </w:t>
      </w:r>
      <w:r w:rsidRPr="00D833D9">
        <w:rPr>
          <w:rFonts w:ascii="Century Gothic" w:hAnsi="Century Gothic" w:cs="Century Gothic"/>
          <w:i/>
          <w:iCs/>
          <w:sz w:val="28"/>
          <w:szCs w:val="28"/>
          <w:lang w:eastAsia="x-none"/>
        </w:rPr>
        <w:t>with indignation?</w:t>
      </w:r>
      <w:r w:rsidRPr="00D833D9">
        <w:rPr>
          <w:rFonts w:ascii="Century Gothic" w:hAnsi="Century Gothic" w:cs="Century Gothic"/>
          <w:sz w:val="28"/>
          <w:szCs w:val="28"/>
          <w:lang w:eastAsia="x-none"/>
        </w:rPr>
        <w:t xml:space="preserve"> 30  If I must boast, I will boast in the things which concern my infirmity. </w:t>
      </w:r>
    </w:p>
    <w:p w14:paraId="685AC995" w14:textId="37B962E6" w:rsidR="00083DAD" w:rsidRPr="00D833D9"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31  The God and Father of our Lord Jesus Christ, who is blessed forever, knows that I am not lying. </w:t>
      </w:r>
    </w:p>
    <w:p w14:paraId="4458292A" w14:textId="77777777" w:rsidR="000D6285" w:rsidRDefault="000D6285"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C41537" w14:textId="45949F67" w:rsidR="00083DAD" w:rsidRDefault="00083DAD"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833D9">
        <w:rPr>
          <w:rFonts w:ascii="Century Gothic" w:hAnsi="Century Gothic" w:cs="Century Gothic"/>
          <w:sz w:val="28"/>
          <w:szCs w:val="28"/>
          <w:lang w:eastAsia="x-none"/>
        </w:rPr>
        <w:t xml:space="preserve">32  In Damascus the governor, under Aretas the king, was guarding the city of the Damascenes with a garrison, desiring to arrest me; 33  but I was let down in a basket through a window in the wall, and escaped from his hands. </w:t>
      </w:r>
    </w:p>
    <w:p w14:paraId="71B3FB65" w14:textId="20C04EC0" w:rsidR="005A4E0B" w:rsidRDefault="005A4E0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700C37" w14:textId="77777777" w:rsidR="005A4E0B" w:rsidRPr="005A4E0B" w:rsidRDefault="005A4E0B" w:rsidP="005A4E0B">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5A4E0B">
        <w:rPr>
          <w:rFonts w:ascii="Century Gothic" w:hAnsi="Century Gothic" w:cs="Century Gothic"/>
          <w:b/>
          <w:bCs/>
          <w:lang w:val="en-US" w:eastAsia="x-none"/>
        </w:rPr>
        <w:t>GUZIK</w:t>
      </w:r>
      <w:r w:rsidRPr="005A4E0B">
        <w:rPr>
          <w:rFonts w:ascii="Century Gothic" w:hAnsi="Century Gothic" w:cs="Century Gothic"/>
          <w:lang w:val="en-US" w:eastAsia="x-none"/>
        </w:rPr>
        <w:t xml:space="preserve"> - </w:t>
      </w:r>
      <w:r w:rsidRPr="005A4E0B">
        <w:rPr>
          <w:rFonts w:ascii="Century Gothic" w:hAnsi="Century Gothic" w:cs="Century Gothic"/>
          <w:lang w:eastAsia="x-none"/>
        </w:rPr>
        <w:t>In our modern world, we are isolated from so many of the difficulties Paul would have faced.  We can get water and food and warmth so much more easily than Paul ever could.  Paul simply lived a hard life as a missionary, traveling and preaching the gospel!</w:t>
      </w:r>
    </w:p>
    <w:p w14:paraId="63B32F9A" w14:textId="77777777" w:rsidR="005A4E0B" w:rsidRPr="005A4E0B" w:rsidRDefault="005A4E0B" w:rsidP="005A4E0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1080"/>
        <w:rPr>
          <w:rFonts w:ascii="Century Gothic" w:hAnsi="Century Gothic" w:cs="Century Gothic"/>
          <w:sz w:val="24"/>
          <w:szCs w:val="24"/>
          <w:lang w:val="x-none" w:eastAsia="x-none"/>
        </w:rPr>
      </w:pPr>
      <w:r w:rsidRPr="005A4E0B">
        <w:rPr>
          <w:rFonts w:ascii="Century Gothic" w:hAnsi="Century Gothic" w:cs="Century Gothic"/>
          <w:sz w:val="24"/>
          <w:szCs w:val="24"/>
          <w:lang w:val="x-none" w:eastAsia="x-none"/>
        </w:rPr>
        <w:t>ii. It wasn</w:t>
      </w:r>
      <w:r w:rsidRPr="005A4E0B">
        <w:rPr>
          <w:rFonts w:ascii="Century Gothic" w:eastAsia="Times New Roman" w:hAnsi="Century Gothic" w:cs="Century Gothic"/>
          <w:sz w:val="24"/>
          <w:szCs w:val="24"/>
          <w:lang w:val="x-none" w:eastAsia="x-none"/>
        </w:rPr>
        <w:t xml:space="preserve">’t the mere fact of a hard life that made Paul a true minister of Christ.  Many people have hard lives, but are in no way servants of Jesus.  But for Paul, all these perils and hardships were </w:t>
      </w:r>
      <w:r w:rsidRPr="005A4E0B">
        <w:rPr>
          <w:rFonts w:ascii="Century Gothic" w:hAnsi="Century Gothic" w:cs="Century Gothic"/>
          <w:i/>
          <w:iCs/>
          <w:sz w:val="24"/>
          <w:szCs w:val="24"/>
          <w:lang w:val="x-none" w:eastAsia="x-none"/>
        </w:rPr>
        <w:t>freely chosen</w:t>
      </w:r>
      <w:r w:rsidRPr="005A4E0B">
        <w:rPr>
          <w:rFonts w:ascii="Century Gothic" w:hAnsi="Century Gothic" w:cs="Century Gothic"/>
          <w:sz w:val="24"/>
          <w:szCs w:val="24"/>
          <w:lang w:val="x-none" w:eastAsia="x-none"/>
        </w:rPr>
        <w:t xml:space="preserve">, when he could have lived differently if he wanted to.  </w:t>
      </w:r>
    </w:p>
    <w:p w14:paraId="359166DC" w14:textId="7A3BD04E" w:rsidR="005A4E0B" w:rsidRPr="005A4E0B" w:rsidRDefault="005A4E0B" w:rsidP="005A4E0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1080"/>
        <w:rPr>
          <w:rFonts w:ascii="Century Gothic" w:eastAsia="Times New Roman" w:hAnsi="Century Gothic" w:cs="Century Gothic"/>
          <w:sz w:val="24"/>
          <w:szCs w:val="24"/>
          <w:lang w:val="x-none" w:eastAsia="x-none"/>
        </w:rPr>
      </w:pPr>
      <w:r w:rsidRPr="005A4E0B">
        <w:rPr>
          <w:rFonts w:ascii="Century Gothic" w:hAnsi="Century Gothic" w:cs="Century Gothic"/>
          <w:sz w:val="24"/>
          <w:szCs w:val="24"/>
          <w:lang w:val="x-none" w:eastAsia="x-none"/>
        </w:rPr>
        <w:t>But he didn</w:t>
      </w:r>
      <w:r w:rsidRPr="005A4E0B">
        <w:rPr>
          <w:rFonts w:ascii="Century Gothic" w:eastAsia="Times New Roman" w:hAnsi="Century Gothic" w:cs="Century Gothic"/>
          <w:sz w:val="24"/>
          <w:szCs w:val="24"/>
          <w:lang w:val="x-none" w:eastAsia="x-none"/>
        </w:rPr>
        <w:t>’t want to.  He wanted to serve Jesus, and if these hardships were part of serving Jesus, he would accept them.</w:t>
      </w:r>
    </w:p>
    <w:p w14:paraId="0C99D560" w14:textId="2623C756" w:rsidR="005A4E0B" w:rsidRPr="005A4E0B" w:rsidRDefault="005A4E0B" w:rsidP="00083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8F8AB11" w14:textId="55763C5E" w:rsidR="00D05CAC" w:rsidRPr="005A4E0B" w:rsidRDefault="005A4E0B">
      <w:pPr>
        <w:rPr>
          <w:sz w:val="24"/>
          <w:szCs w:val="24"/>
        </w:rPr>
      </w:pPr>
      <w:r w:rsidRPr="005A4E0B">
        <w:rPr>
          <w:sz w:val="24"/>
          <w:szCs w:val="24"/>
        </w:rPr>
        <w:t>Will we CCSV? I think so…</w:t>
      </w:r>
      <w:r>
        <w:rPr>
          <w:sz w:val="24"/>
          <w:szCs w:val="24"/>
        </w:rPr>
        <w:t xml:space="preserve">  Whatever 2022 brings us Let us serve Jesus faithfully, shall we?</w:t>
      </w:r>
      <w:r w:rsidR="00F054AB">
        <w:rPr>
          <w:sz w:val="24"/>
          <w:szCs w:val="24"/>
        </w:rPr>
        <w:t xml:space="preserve">  Prepare your hearts for communion.</w:t>
      </w:r>
    </w:p>
    <w:sectPr w:rsidR="00D05CAC" w:rsidRPr="005A4E0B" w:rsidSect="007B438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919C" w14:textId="77777777" w:rsidR="008F0F4E" w:rsidRDefault="008F0F4E" w:rsidP="00083DAD">
      <w:pPr>
        <w:spacing w:after="0" w:line="240" w:lineRule="auto"/>
      </w:pPr>
      <w:r>
        <w:separator/>
      </w:r>
    </w:p>
  </w:endnote>
  <w:endnote w:type="continuationSeparator" w:id="0">
    <w:p w14:paraId="09ADDBDE" w14:textId="77777777" w:rsidR="008F0F4E" w:rsidRDefault="008F0F4E" w:rsidP="0008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21E9" w14:textId="77777777" w:rsidR="00083DAD" w:rsidRDefault="0008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728433"/>
      <w:docPartObj>
        <w:docPartGallery w:val="Page Numbers (Bottom of Page)"/>
        <w:docPartUnique/>
      </w:docPartObj>
    </w:sdtPr>
    <w:sdtEndPr/>
    <w:sdtContent>
      <w:sdt>
        <w:sdtPr>
          <w:id w:val="-1769616900"/>
          <w:docPartObj>
            <w:docPartGallery w:val="Page Numbers (Top of Page)"/>
            <w:docPartUnique/>
          </w:docPartObj>
        </w:sdtPr>
        <w:sdtEndPr/>
        <w:sdtContent>
          <w:p w14:paraId="1E5BF2C9" w14:textId="1C64526A" w:rsidR="00083DAD" w:rsidRDefault="00083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532127" w14:textId="77777777" w:rsidR="00083DAD" w:rsidRDefault="0008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071" w14:textId="77777777" w:rsidR="00083DAD" w:rsidRDefault="0008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0D48" w14:textId="77777777" w:rsidR="008F0F4E" w:rsidRDefault="008F0F4E" w:rsidP="00083DAD">
      <w:pPr>
        <w:spacing w:after="0" w:line="240" w:lineRule="auto"/>
      </w:pPr>
      <w:r>
        <w:separator/>
      </w:r>
    </w:p>
  </w:footnote>
  <w:footnote w:type="continuationSeparator" w:id="0">
    <w:p w14:paraId="644CAD61" w14:textId="77777777" w:rsidR="008F0F4E" w:rsidRDefault="008F0F4E" w:rsidP="0008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177" w14:textId="77777777" w:rsidR="00083DAD" w:rsidRDefault="0008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FFFFB5B" w14:textId="77777777" w:rsidR="00083DAD" w:rsidRDefault="00083DA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ECF885" w14:textId="77777777" w:rsidR="00083DAD" w:rsidRDefault="0008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F295" w14:textId="77777777" w:rsidR="00083DAD" w:rsidRDefault="0008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31F"/>
    <w:multiLevelType w:val="hybridMultilevel"/>
    <w:tmpl w:val="BBA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275C"/>
    <w:multiLevelType w:val="hybridMultilevel"/>
    <w:tmpl w:val="B3C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3C1B"/>
    <w:multiLevelType w:val="hybridMultilevel"/>
    <w:tmpl w:val="3DAE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20281"/>
    <w:multiLevelType w:val="hybridMultilevel"/>
    <w:tmpl w:val="7C6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A69"/>
    <w:multiLevelType w:val="hybridMultilevel"/>
    <w:tmpl w:val="1A68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05B37"/>
    <w:multiLevelType w:val="hybridMultilevel"/>
    <w:tmpl w:val="338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AD"/>
    <w:rsid w:val="00007597"/>
    <w:rsid w:val="00037E54"/>
    <w:rsid w:val="00083DAD"/>
    <w:rsid w:val="000B198B"/>
    <w:rsid w:val="000D282C"/>
    <w:rsid w:val="000D6285"/>
    <w:rsid w:val="000E791C"/>
    <w:rsid w:val="00182395"/>
    <w:rsid w:val="0033405B"/>
    <w:rsid w:val="003D3DEB"/>
    <w:rsid w:val="003F4C04"/>
    <w:rsid w:val="004013DB"/>
    <w:rsid w:val="004236CB"/>
    <w:rsid w:val="00434468"/>
    <w:rsid w:val="004D0136"/>
    <w:rsid w:val="00525086"/>
    <w:rsid w:val="005530BF"/>
    <w:rsid w:val="00561BDF"/>
    <w:rsid w:val="005A4E0B"/>
    <w:rsid w:val="005B3CAB"/>
    <w:rsid w:val="005D2A5D"/>
    <w:rsid w:val="00691F52"/>
    <w:rsid w:val="006D1EBE"/>
    <w:rsid w:val="007E60AB"/>
    <w:rsid w:val="008311C2"/>
    <w:rsid w:val="00887255"/>
    <w:rsid w:val="008E4591"/>
    <w:rsid w:val="008E4803"/>
    <w:rsid w:val="008F0F4E"/>
    <w:rsid w:val="008F233E"/>
    <w:rsid w:val="00937958"/>
    <w:rsid w:val="00AD78FE"/>
    <w:rsid w:val="00B04151"/>
    <w:rsid w:val="00B30ED8"/>
    <w:rsid w:val="00BB24A4"/>
    <w:rsid w:val="00BE0BF4"/>
    <w:rsid w:val="00BF3E36"/>
    <w:rsid w:val="00C41476"/>
    <w:rsid w:val="00CD45DF"/>
    <w:rsid w:val="00CD6815"/>
    <w:rsid w:val="00D05CAC"/>
    <w:rsid w:val="00D833D9"/>
    <w:rsid w:val="00D86F93"/>
    <w:rsid w:val="00DE0B1B"/>
    <w:rsid w:val="00EE645F"/>
    <w:rsid w:val="00EF67F0"/>
    <w:rsid w:val="00F054AB"/>
    <w:rsid w:val="00FD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A34B"/>
  <w15:chartTrackingRefBased/>
  <w15:docId w15:val="{0CA87E8E-68C6-48FF-8964-F8E53B3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083DAD"/>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08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AD"/>
  </w:style>
  <w:style w:type="paragraph" w:styleId="Footer">
    <w:name w:val="footer"/>
    <w:basedOn w:val="Normal"/>
    <w:link w:val="FooterChar"/>
    <w:uiPriority w:val="99"/>
    <w:unhideWhenUsed/>
    <w:rsid w:val="0008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33</cp:revision>
  <dcterms:created xsi:type="dcterms:W3CDTF">2021-12-14T23:27:00Z</dcterms:created>
  <dcterms:modified xsi:type="dcterms:W3CDTF">2022-01-01T03:20:00Z</dcterms:modified>
</cp:coreProperties>
</file>