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0151" w14:textId="19984090" w:rsidR="005818A6" w:rsidRPr="00D41534" w:rsidRDefault="009E1E67" w:rsidP="00D41534">
      <w:pPr>
        <w:pStyle w:val="NoSpacing"/>
        <w:jc w:val="center"/>
        <w:rPr>
          <w:b/>
          <w:bCs/>
          <w:sz w:val="32"/>
          <w:szCs w:val="32"/>
        </w:rPr>
      </w:pPr>
      <w:r w:rsidRPr="00D41534">
        <w:rPr>
          <w:b/>
          <w:bCs/>
          <w:sz w:val="32"/>
          <w:szCs w:val="32"/>
        </w:rPr>
        <w:t>EPHESIANS 4b</w:t>
      </w:r>
    </w:p>
    <w:p w14:paraId="00F1A40A" w14:textId="251D5649" w:rsidR="00D41534" w:rsidRPr="00D41534" w:rsidRDefault="00D41534" w:rsidP="00D41534">
      <w:pPr>
        <w:pStyle w:val="NoSpacing"/>
        <w:jc w:val="center"/>
        <w:rPr>
          <w:b/>
          <w:bCs/>
          <w:sz w:val="32"/>
          <w:szCs w:val="32"/>
        </w:rPr>
      </w:pPr>
      <w:r w:rsidRPr="00D41534">
        <w:rPr>
          <w:b/>
          <w:bCs/>
          <w:sz w:val="32"/>
          <w:szCs w:val="32"/>
        </w:rPr>
        <w:t>THE NEW LIFE</w:t>
      </w:r>
    </w:p>
    <w:p w14:paraId="7569B41A" w14:textId="77777777" w:rsidR="00D11120" w:rsidRDefault="00D11120" w:rsidP="009E1E67">
      <w:pPr>
        <w:pStyle w:val="BODY"/>
        <w:widowControl w:val="0"/>
        <w:spacing w:before="60" w:after="60"/>
        <w:rPr>
          <w:rFonts w:asciiTheme="minorHAnsi" w:hAnsiTheme="minorHAnsi"/>
          <w:color w:val="auto"/>
          <w:lang w:eastAsia="x-none"/>
        </w:rPr>
      </w:pPr>
    </w:p>
    <w:p w14:paraId="6A8D8F58" w14:textId="2F0E1318" w:rsidR="001B51CB" w:rsidRDefault="001B51CB" w:rsidP="001B51CB">
      <w:pPr>
        <w:pStyle w:val="BODY"/>
        <w:widowControl w:val="0"/>
        <w:spacing w:before="60" w:after="60"/>
        <w:rPr>
          <w:rFonts w:asciiTheme="minorHAnsi" w:hAnsiTheme="minorHAnsi"/>
          <w:color w:val="auto"/>
          <w:lang w:val="en-US" w:eastAsia="x-none"/>
        </w:rPr>
      </w:pPr>
      <w:r>
        <w:rPr>
          <w:rFonts w:asciiTheme="minorHAnsi" w:hAnsiTheme="minorHAnsi"/>
          <w:color w:val="auto"/>
          <w:lang w:val="en-US" w:eastAsia="x-none"/>
        </w:rPr>
        <w:t xml:space="preserve">The first section of chapter four ended with this beautiful-long sentence. From </w:t>
      </w:r>
      <w:r w:rsidRPr="001B51CB">
        <w:rPr>
          <w:rFonts w:asciiTheme="minorHAnsi" w:hAnsiTheme="minorHAnsi"/>
          <w:b/>
          <w:bCs/>
          <w:color w:val="auto"/>
          <w:highlight w:val="yellow"/>
          <w:lang w:val="en-US" w:eastAsia="x-none"/>
        </w:rPr>
        <w:t>V11</w:t>
      </w:r>
      <w:r>
        <w:rPr>
          <w:rFonts w:asciiTheme="minorHAnsi" w:hAnsiTheme="minorHAnsi"/>
          <w:color w:val="auto"/>
          <w:lang w:val="en-US" w:eastAsia="x-none"/>
        </w:rPr>
        <w:t xml:space="preserve"> –</w:t>
      </w:r>
    </w:p>
    <w:p w14:paraId="74A85F66" w14:textId="2503E334" w:rsidR="00D11120" w:rsidRPr="001B51CB" w:rsidRDefault="001B51CB" w:rsidP="001B51CB">
      <w:pPr>
        <w:pStyle w:val="BODY"/>
        <w:widowControl w:val="0"/>
        <w:spacing w:before="60" w:after="60"/>
        <w:rPr>
          <w:color w:val="auto"/>
          <w:lang w:val="en-US" w:eastAsia="x-none"/>
        </w:rPr>
      </w:pPr>
      <w:r w:rsidRPr="001B51CB">
        <w:rPr>
          <w:rFonts w:asciiTheme="minorHAnsi" w:hAnsiTheme="minorHAnsi"/>
          <w:color w:val="auto"/>
          <w:lang w:val="en-US" w:eastAsia="x-none"/>
        </w:rPr>
        <w:t>“</w:t>
      </w:r>
      <w:r w:rsidRPr="001B51CB">
        <w:rPr>
          <w:color w:val="auto"/>
          <w:sz w:val="24"/>
          <w:szCs w:val="24"/>
          <w:lang w:eastAsia="x-none"/>
        </w:rPr>
        <w:t xml:space="preserve">And He Himself gave some </w:t>
      </w:r>
      <w:r w:rsidRPr="001B51CB">
        <w:rPr>
          <w:i/>
          <w:iCs/>
          <w:color w:val="auto"/>
          <w:sz w:val="24"/>
          <w:szCs w:val="24"/>
          <w:lang w:eastAsia="x-none"/>
        </w:rPr>
        <w:t>to be</w:t>
      </w:r>
      <w:r w:rsidRPr="001B51CB">
        <w:rPr>
          <w:color w:val="auto"/>
          <w:sz w:val="24"/>
          <w:szCs w:val="24"/>
          <w:lang w:eastAsia="x-none"/>
        </w:rPr>
        <w:t xml:space="preserve"> apostles, some prophets, some evangelists, and some pastors and teachers, 12  for the equipping of the saints for the work of ministry, for the edifying of the body of Christ, 13  till we all come to the </w:t>
      </w:r>
      <w:r w:rsidRPr="001B51CB">
        <w:rPr>
          <w:b/>
          <w:bCs/>
          <w:color w:val="auto"/>
          <w:sz w:val="24"/>
          <w:szCs w:val="24"/>
          <w:u w:val="single"/>
          <w:lang w:eastAsia="x-none"/>
        </w:rPr>
        <w:t>unity</w:t>
      </w:r>
      <w:r w:rsidRPr="001B51CB">
        <w:rPr>
          <w:color w:val="auto"/>
          <w:sz w:val="24"/>
          <w:szCs w:val="24"/>
          <w:lang w:eastAsia="x-none"/>
        </w:rPr>
        <w:t xml:space="preserve"> of the faith and of the knowledge of the Son of God, to a perfect man, to the measure of the stature of the fullness of Christ; 14  that we should no longer be children, tossed to and fro and carried about with every wind of doctrine, by the trickery of men, in the cunning craftiness of deceitful plotting, 15  but, speaking the truth in love, may </w:t>
      </w:r>
      <w:r w:rsidRPr="001B51CB">
        <w:rPr>
          <w:b/>
          <w:bCs/>
          <w:color w:val="auto"/>
          <w:sz w:val="24"/>
          <w:szCs w:val="24"/>
          <w:u w:val="single"/>
          <w:lang w:eastAsia="x-none"/>
        </w:rPr>
        <w:t>grow up</w:t>
      </w:r>
      <w:r w:rsidRPr="001B51CB">
        <w:rPr>
          <w:color w:val="auto"/>
          <w:sz w:val="24"/>
          <w:szCs w:val="24"/>
          <w:lang w:eastAsia="x-none"/>
        </w:rPr>
        <w:t xml:space="preserve"> in all things into Him who is </w:t>
      </w:r>
      <w:r w:rsidRPr="001B51CB">
        <w:rPr>
          <w:b/>
          <w:bCs/>
          <w:color w:val="auto"/>
          <w:sz w:val="24"/>
          <w:szCs w:val="24"/>
          <w:u w:val="single"/>
          <w:lang w:eastAsia="x-none"/>
        </w:rPr>
        <w:t>the head</w:t>
      </w:r>
      <w:r w:rsidRPr="001B51CB">
        <w:rPr>
          <w:rFonts w:eastAsia="Times New Roman"/>
          <w:b/>
          <w:bCs/>
          <w:color w:val="auto"/>
          <w:sz w:val="24"/>
          <w:szCs w:val="24"/>
          <w:u w:val="single"/>
          <w:lang w:eastAsia="x-none"/>
        </w:rPr>
        <w:t>—Christ</w:t>
      </w:r>
      <w:r w:rsidRPr="001B51CB">
        <w:rPr>
          <w:rFonts w:eastAsia="Times New Roman"/>
          <w:color w:val="auto"/>
          <w:sz w:val="24"/>
          <w:szCs w:val="24"/>
          <w:lang w:eastAsia="x-none"/>
        </w:rPr>
        <w:t>— </w:t>
      </w:r>
      <w:r w:rsidRPr="001B51CB">
        <w:rPr>
          <w:color w:val="auto"/>
          <w:sz w:val="24"/>
          <w:szCs w:val="24"/>
          <w:lang w:eastAsia="x-none"/>
        </w:rPr>
        <w:t xml:space="preserve">16  from whom the whole body, joined and </w:t>
      </w:r>
      <w:r w:rsidRPr="00216A94">
        <w:rPr>
          <w:b/>
          <w:bCs/>
          <w:color w:val="auto"/>
          <w:sz w:val="24"/>
          <w:szCs w:val="24"/>
          <w:u w:val="single"/>
          <w:lang w:eastAsia="x-none"/>
        </w:rPr>
        <w:t>knit together</w:t>
      </w:r>
      <w:r w:rsidRPr="001B51CB">
        <w:rPr>
          <w:color w:val="auto"/>
          <w:sz w:val="24"/>
          <w:szCs w:val="24"/>
          <w:lang w:eastAsia="x-none"/>
        </w:rPr>
        <w:t xml:space="preserve"> by what every joint supplies, according to the effective working by which every part does its share, causes </w:t>
      </w:r>
      <w:r w:rsidRPr="00216A94">
        <w:rPr>
          <w:b/>
          <w:bCs/>
          <w:color w:val="auto"/>
          <w:sz w:val="24"/>
          <w:szCs w:val="24"/>
          <w:lang w:eastAsia="x-none"/>
        </w:rPr>
        <w:t>growth</w:t>
      </w:r>
      <w:r w:rsidRPr="001B51CB">
        <w:rPr>
          <w:color w:val="auto"/>
          <w:sz w:val="24"/>
          <w:szCs w:val="24"/>
          <w:lang w:eastAsia="x-none"/>
        </w:rPr>
        <w:t xml:space="preserve"> of the body for the </w:t>
      </w:r>
      <w:r w:rsidRPr="00216A94">
        <w:rPr>
          <w:b/>
          <w:bCs/>
          <w:color w:val="auto"/>
          <w:sz w:val="24"/>
          <w:szCs w:val="24"/>
          <w:lang w:eastAsia="x-none"/>
        </w:rPr>
        <w:t>edifying</w:t>
      </w:r>
      <w:r w:rsidRPr="001B51CB">
        <w:rPr>
          <w:color w:val="auto"/>
          <w:sz w:val="24"/>
          <w:szCs w:val="24"/>
          <w:lang w:eastAsia="x-none"/>
        </w:rPr>
        <w:t xml:space="preserve"> of itself in love.</w:t>
      </w:r>
      <w:r w:rsidRPr="001B51CB">
        <w:rPr>
          <w:color w:val="auto"/>
          <w:sz w:val="24"/>
          <w:szCs w:val="24"/>
          <w:lang w:val="en-US" w:eastAsia="x-none"/>
        </w:rPr>
        <w:t>”</w:t>
      </w:r>
    </w:p>
    <w:p w14:paraId="6CBCE66A" w14:textId="7B73028F" w:rsidR="00D11120" w:rsidRDefault="00D11120" w:rsidP="009E1E67">
      <w:pPr>
        <w:pStyle w:val="BODY"/>
        <w:widowControl w:val="0"/>
        <w:spacing w:before="60" w:after="60"/>
        <w:rPr>
          <w:rFonts w:asciiTheme="minorHAnsi" w:hAnsiTheme="minorHAnsi"/>
          <w:color w:val="auto"/>
          <w:lang w:eastAsia="x-none"/>
        </w:rPr>
      </w:pPr>
    </w:p>
    <w:p w14:paraId="06361F9D" w14:textId="5D883156" w:rsidR="00A07555" w:rsidRPr="00A07555" w:rsidRDefault="00A07555" w:rsidP="009E1E67">
      <w:pPr>
        <w:pStyle w:val="BODY"/>
        <w:widowControl w:val="0"/>
        <w:spacing w:before="60" w:after="60"/>
        <w:rPr>
          <w:rFonts w:asciiTheme="minorHAnsi" w:hAnsiTheme="minorHAnsi"/>
          <w:b/>
          <w:bCs/>
          <w:i/>
          <w:iCs/>
          <w:color w:val="auto"/>
          <w:sz w:val="24"/>
          <w:szCs w:val="24"/>
          <w:lang w:val="en-US" w:eastAsia="x-none"/>
        </w:rPr>
      </w:pPr>
      <w:r w:rsidRPr="00A07555">
        <w:rPr>
          <w:rFonts w:asciiTheme="minorHAnsi" w:hAnsiTheme="minorHAnsi"/>
          <w:b/>
          <w:bCs/>
          <w:i/>
          <w:iCs/>
          <w:color w:val="auto"/>
          <w:sz w:val="24"/>
          <w:szCs w:val="24"/>
          <w:lang w:val="en-US" w:eastAsia="x-none"/>
        </w:rPr>
        <w:t>SO</w:t>
      </w:r>
      <w:r>
        <w:rPr>
          <w:rFonts w:asciiTheme="minorHAnsi" w:hAnsiTheme="minorHAnsi"/>
          <w:b/>
          <w:bCs/>
          <w:i/>
          <w:iCs/>
          <w:color w:val="auto"/>
          <w:sz w:val="24"/>
          <w:szCs w:val="24"/>
          <w:lang w:val="en-US" w:eastAsia="x-none"/>
        </w:rPr>
        <w:t>,</w:t>
      </w:r>
      <w:r w:rsidRPr="00A07555">
        <w:rPr>
          <w:rFonts w:asciiTheme="minorHAnsi" w:hAnsiTheme="minorHAnsi"/>
          <w:b/>
          <w:bCs/>
          <w:i/>
          <w:iCs/>
          <w:color w:val="auto"/>
          <w:sz w:val="24"/>
          <w:szCs w:val="24"/>
          <w:lang w:val="en-US" w:eastAsia="x-none"/>
        </w:rPr>
        <w:t xml:space="preserve"> WITH MATURITY, UNITY AND WITH CHRIST AS OUR HEAD THEREFORE…</w:t>
      </w:r>
    </w:p>
    <w:p w14:paraId="305A8D6A" w14:textId="23875C10" w:rsidR="00034097" w:rsidRPr="00034097" w:rsidRDefault="009E1E67" w:rsidP="009E1E67">
      <w:pPr>
        <w:pStyle w:val="BODY"/>
        <w:widowControl w:val="0"/>
        <w:spacing w:before="60" w:after="60"/>
        <w:rPr>
          <w:rFonts w:asciiTheme="minorHAnsi" w:hAnsiTheme="minorHAnsi"/>
          <w:color w:val="auto"/>
          <w:lang w:val="en-US" w:eastAsia="x-none"/>
        </w:rPr>
      </w:pPr>
      <w:r w:rsidRPr="009E1E67">
        <w:rPr>
          <w:rFonts w:asciiTheme="minorHAnsi" w:hAnsiTheme="minorHAnsi"/>
          <w:color w:val="auto"/>
          <w:lang w:eastAsia="x-none"/>
        </w:rPr>
        <w:t>Eph</w:t>
      </w:r>
      <w:r w:rsidRPr="009E1E67">
        <w:rPr>
          <w:rFonts w:asciiTheme="minorHAnsi" w:hAnsiTheme="minorHAnsi"/>
          <w:color w:val="auto"/>
          <w:lang w:val="en-US" w:eastAsia="x-none"/>
        </w:rPr>
        <w:t>esians</w:t>
      </w:r>
      <w:r w:rsidRPr="009E1E67">
        <w:rPr>
          <w:rFonts w:asciiTheme="minorHAnsi" w:hAnsiTheme="minorHAnsi"/>
          <w:color w:val="auto"/>
          <w:lang w:eastAsia="x-none"/>
        </w:rPr>
        <w:t xml:space="preserve"> 4:17  This I say, therefore, and testify in the Lord, that you should </w:t>
      </w:r>
      <w:r w:rsidRPr="00034097">
        <w:rPr>
          <w:rFonts w:asciiTheme="minorHAnsi" w:hAnsiTheme="minorHAnsi"/>
          <w:b/>
          <w:bCs/>
          <w:color w:val="auto"/>
          <w:u w:val="single"/>
          <w:lang w:eastAsia="x-none"/>
        </w:rPr>
        <w:t>no longer</w:t>
      </w:r>
      <w:r w:rsidRPr="009E1E67">
        <w:rPr>
          <w:rFonts w:asciiTheme="minorHAnsi" w:hAnsiTheme="minorHAnsi"/>
          <w:color w:val="auto"/>
          <w:lang w:eastAsia="x-none"/>
        </w:rPr>
        <w:t xml:space="preserve"> walk as the rest of the Gentiles walk, in the futility </w:t>
      </w:r>
      <w:r w:rsidR="00034097" w:rsidRPr="00034097">
        <w:rPr>
          <w:rFonts w:asciiTheme="minorHAnsi" w:hAnsiTheme="minorHAnsi"/>
          <w:b/>
          <w:bCs/>
          <w:i/>
          <w:iCs/>
          <w:color w:val="auto"/>
          <w:sz w:val="22"/>
          <w:szCs w:val="22"/>
          <w:lang w:val="en-US" w:eastAsia="x-none"/>
        </w:rPr>
        <w:t>(Vanity)</w:t>
      </w:r>
      <w:r w:rsidR="00034097" w:rsidRPr="00034097">
        <w:rPr>
          <w:rFonts w:asciiTheme="minorHAnsi" w:hAnsiTheme="minorHAnsi"/>
          <w:color w:val="auto"/>
          <w:sz w:val="22"/>
          <w:szCs w:val="22"/>
          <w:lang w:val="en-US" w:eastAsia="x-none"/>
        </w:rPr>
        <w:t xml:space="preserve"> </w:t>
      </w:r>
      <w:r w:rsidRPr="009E1E67">
        <w:rPr>
          <w:rFonts w:asciiTheme="minorHAnsi" w:hAnsiTheme="minorHAnsi"/>
          <w:color w:val="auto"/>
          <w:lang w:eastAsia="x-none"/>
        </w:rPr>
        <w:t>of their mind, </w:t>
      </w:r>
      <w:r w:rsidR="00034097">
        <w:rPr>
          <w:rFonts w:asciiTheme="minorHAnsi" w:hAnsiTheme="minorHAnsi"/>
          <w:color w:val="auto"/>
          <w:lang w:val="en-US" w:eastAsia="x-none"/>
        </w:rPr>
        <w:t xml:space="preserve"> </w:t>
      </w:r>
      <w:r w:rsidR="00034097" w:rsidRPr="00034097">
        <w:rPr>
          <w:rFonts w:asciiTheme="minorHAnsi" w:hAnsiTheme="minorHAnsi"/>
          <w:b/>
          <w:bCs/>
          <w:i/>
          <w:iCs/>
          <w:color w:val="auto"/>
          <w:sz w:val="24"/>
          <w:szCs w:val="24"/>
          <w:lang w:val="en-US" w:eastAsia="x-none"/>
        </w:rPr>
        <w:t>(Smith – IE, empty headed)</w:t>
      </w:r>
      <w:r w:rsidR="00034097" w:rsidRPr="00034097">
        <w:rPr>
          <w:rFonts w:asciiTheme="minorHAnsi" w:hAnsiTheme="minorHAnsi"/>
          <w:color w:val="auto"/>
          <w:sz w:val="24"/>
          <w:szCs w:val="24"/>
          <w:lang w:val="en-US" w:eastAsia="x-none"/>
        </w:rPr>
        <w:t xml:space="preserve"> </w:t>
      </w:r>
    </w:p>
    <w:p w14:paraId="28B63471" w14:textId="77777777" w:rsidR="00034097" w:rsidRDefault="00034097" w:rsidP="009E1E67">
      <w:pPr>
        <w:pStyle w:val="BODY"/>
        <w:widowControl w:val="0"/>
        <w:spacing w:before="60" w:after="60"/>
        <w:rPr>
          <w:rFonts w:asciiTheme="minorHAnsi" w:hAnsiTheme="minorHAnsi"/>
          <w:color w:val="auto"/>
          <w:lang w:eastAsia="x-none"/>
        </w:rPr>
      </w:pPr>
    </w:p>
    <w:p w14:paraId="64A328FC" w14:textId="77777777" w:rsidR="002008BD"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18  having their understanding darkened, being alienated from the life of God, because of the ignorance that is in them, because of the blindness of their heart; </w:t>
      </w:r>
    </w:p>
    <w:p w14:paraId="553A816A" w14:textId="128CE416" w:rsidR="002008BD" w:rsidRDefault="002008BD" w:rsidP="009E1E67">
      <w:pPr>
        <w:pStyle w:val="BODY"/>
        <w:widowControl w:val="0"/>
        <w:spacing w:before="60" w:after="60"/>
        <w:rPr>
          <w:rFonts w:asciiTheme="minorHAnsi" w:hAnsiTheme="minorHAnsi"/>
          <w:color w:val="auto"/>
          <w:lang w:eastAsia="x-none"/>
        </w:rPr>
      </w:pPr>
    </w:p>
    <w:p w14:paraId="4216DEB5" w14:textId="33953016" w:rsidR="002008BD" w:rsidRDefault="002008BD" w:rsidP="002008BD">
      <w:pPr>
        <w:pStyle w:val="BODY"/>
        <w:widowControl w:val="0"/>
        <w:numPr>
          <w:ilvl w:val="0"/>
          <w:numId w:val="1"/>
        </w:numPr>
        <w:spacing w:before="60" w:after="60"/>
        <w:rPr>
          <w:rFonts w:asciiTheme="minorHAnsi" w:hAnsiTheme="minorHAnsi"/>
          <w:color w:val="auto"/>
          <w:sz w:val="24"/>
          <w:szCs w:val="24"/>
          <w:lang w:val="en-US" w:eastAsia="x-none"/>
        </w:rPr>
      </w:pPr>
      <w:r w:rsidRPr="002008BD">
        <w:rPr>
          <w:rFonts w:asciiTheme="minorHAnsi" w:hAnsiTheme="minorHAnsi"/>
          <w:color w:val="auto"/>
          <w:sz w:val="24"/>
          <w:szCs w:val="24"/>
          <w:lang w:val="en-US" w:eastAsia="x-none"/>
        </w:rPr>
        <w:t>It is sad to me when I hear an ignorant influencer speak with authority about God – when it is obvious that they DO NOT know Him.</w:t>
      </w:r>
    </w:p>
    <w:p w14:paraId="7D628E56" w14:textId="2E98B91D" w:rsidR="002008BD" w:rsidRDefault="002008BD" w:rsidP="002008BD">
      <w:pPr>
        <w:pStyle w:val="BODY"/>
        <w:widowControl w:val="0"/>
        <w:numPr>
          <w:ilvl w:val="0"/>
          <w:numId w:val="1"/>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On April 13, 2008 – Oprah W</w:t>
      </w:r>
      <w:r w:rsidR="00CA35F4">
        <w:rPr>
          <w:rFonts w:asciiTheme="minorHAnsi" w:hAnsiTheme="minorHAnsi"/>
          <w:color w:val="auto"/>
          <w:sz w:val="24"/>
          <w:szCs w:val="24"/>
          <w:lang w:val="en-US" w:eastAsia="x-none"/>
        </w:rPr>
        <w:t>i</w:t>
      </w:r>
      <w:r>
        <w:rPr>
          <w:rFonts w:asciiTheme="minorHAnsi" w:hAnsiTheme="minorHAnsi"/>
          <w:color w:val="auto"/>
          <w:sz w:val="24"/>
          <w:szCs w:val="24"/>
          <w:lang w:val="en-US" w:eastAsia="x-none"/>
        </w:rPr>
        <w:t xml:space="preserve">nfrey </w:t>
      </w:r>
      <w:r w:rsidR="00CA35F4">
        <w:rPr>
          <w:rFonts w:asciiTheme="minorHAnsi" w:hAnsiTheme="minorHAnsi"/>
          <w:color w:val="auto"/>
          <w:sz w:val="24"/>
          <w:szCs w:val="24"/>
          <w:lang w:val="en-US" w:eastAsia="x-none"/>
        </w:rPr>
        <w:t xml:space="preserve">made an impassioned televised argument that it is a mistake to declare that Jesus is the only way to God. </w:t>
      </w:r>
      <w:hyperlink r:id="rId7" w:history="1">
        <w:r w:rsidR="00CA35F4" w:rsidRPr="002E58A8">
          <w:rPr>
            <w:rStyle w:val="Hyperlink"/>
            <w:rFonts w:asciiTheme="minorHAnsi" w:hAnsiTheme="minorHAnsi"/>
            <w:sz w:val="24"/>
            <w:szCs w:val="24"/>
            <w:lang w:val="en-US" w:eastAsia="x-none"/>
          </w:rPr>
          <w:t>www.youtube.com/watch?v=ETeI6i5oqh4</w:t>
        </w:r>
      </w:hyperlink>
    </w:p>
    <w:p w14:paraId="62012D31" w14:textId="252359E1" w:rsidR="00CA35F4" w:rsidRDefault="00CA35F4" w:rsidP="00CA35F4">
      <w:pPr>
        <w:pStyle w:val="BODY"/>
        <w:widowControl w:val="0"/>
        <w:numPr>
          <w:ilvl w:val="1"/>
          <w:numId w:val="1"/>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She will regret saying that someday when she kneels at the feet of Jesus. I only hope she has </w:t>
      </w:r>
      <w:proofErr w:type="gramStart"/>
      <w:r>
        <w:rPr>
          <w:rFonts w:asciiTheme="minorHAnsi" w:hAnsiTheme="minorHAnsi"/>
          <w:color w:val="auto"/>
          <w:sz w:val="24"/>
          <w:szCs w:val="24"/>
          <w:lang w:val="en-US" w:eastAsia="x-none"/>
        </w:rPr>
        <w:t>seen the light</w:t>
      </w:r>
      <w:proofErr w:type="gramEnd"/>
      <w:r>
        <w:rPr>
          <w:rFonts w:asciiTheme="minorHAnsi" w:hAnsiTheme="minorHAnsi"/>
          <w:color w:val="auto"/>
          <w:sz w:val="24"/>
          <w:szCs w:val="24"/>
          <w:lang w:val="en-US" w:eastAsia="x-none"/>
        </w:rPr>
        <w:t xml:space="preserve"> by then.</w:t>
      </w:r>
    </w:p>
    <w:p w14:paraId="583BCA54" w14:textId="2477ACF3" w:rsidR="00D60AF2" w:rsidRDefault="00D60AF2" w:rsidP="00CA35F4">
      <w:pPr>
        <w:pStyle w:val="BODY"/>
        <w:widowControl w:val="0"/>
        <w:numPr>
          <w:ilvl w:val="1"/>
          <w:numId w:val="1"/>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BTW, </w:t>
      </w:r>
      <w:r w:rsidR="00337D8A">
        <w:rPr>
          <w:rFonts w:asciiTheme="minorHAnsi" w:hAnsiTheme="minorHAnsi"/>
          <w:color w:val="auto"/>
          <w:sz w:val="24"/>
          <w:szCs w:val="24"/>
          <w:lang w:val="en-US" w:eastAsia="x-none"/>
        </w:rPr>
        <w:t>how</w:t>
      </w:r>
      <w:r>
        <w:rPr>
          <w:rFonts w:asciiTheme="minorHAnsi" w:hAnsiTheme="minorHAnsi"/>
          <w:color w:val="auto"/>
          <w:sz w:val="24"/>
          <w:szCs w:val="24"/>
          <w:lang w:val="en-US" w:eastAsia="x-none"/>
        </w:rPr>
        <w:t xml:space="preserve"> do you combat darkness? TURN ON THE LIGHT!</w:t>
      </w:r>
    </w:p>
    <w:p w14:paraId="1EA91596" w14:textId="631049A6" w:rsidR="00D60AF2" w:rsidRPr="002008BD" w:rsidRDefault="00031FFD" w:rsidP="00CA35F4">
      <w:pPr>
        <w:pStyle w:val="BODY"/>
        <w:widowControl w:val="0"/>
        <w:numPr>
          <w:ilvl w:val="1"/>
          <w:numId w:val="1"/>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IE, </w:t>
      </w:r>
      <w:proofErr w:type="gramStart"/>
      <w:r w:rsidR="00D60AF2">
        <w:rPr>
          <w:rFonts w:asciiTheme="minorHAnsi" w:hAnsiTheme="minorHAnsi"/>
          <w:color w:val="auto"/>
          <w:sz w:val="24"/>
          <w:szCs w:val="24"/>
          <w:lang w:val="en-US" w:eastAsia="x-none"/>
        </w:rPr>
        <w:t>Get</w:t>
      </w:r>
      <w:proofErr w:type="gramEnd"/>
      <w:r w:rsidR="00D60AF2">
        <w:rPr>
          <w:rFonts w:asciiTheme="minorHAnsi" w:hAnsiTheme="minorHAnsi"/>
          <w:color w:val="auto"/>
          <w:sz w:val="24"/>
          <w:szCs w:val="24"/>
          <w:lang w:val="en-US" w:eastAsia="x-none"/>
        </w:rPr>
        <w:t xml:space="preserve"> in the Word &amp; get the Word in you.</w:t>
      </w:r>
    </w:p>
    <w:p w14:paraId="144E151E" w14:textId="77777777" w:rsidR="002008BD" w:rsidRDefault="002008BD" w:rsidP="009E1E67">
      <w:pPr>
        <w:pStyle w:val="BODY"/>
        <w:widowControl w:val="0"/>
        <w:spacing w:before="60" w:after="60"/>
        <w:rPr>
          <w:rFonts w:asciiTheme="minorHAnsi" w:hAnsiTheme="minorHAnsi"/>
          <w:color w:val="auto"/>
          <w:lang w:eastAsia="x-none"/>
        </w:rPr>
      </w:pPr>
    </w:p>
    <w:p w14:paraId="4A6C00F2" w14:textId="77777777" w:rsidR="007F6ACC" w:rsidRDefault="007F6ACC" w:rsidP="009E1E67">
      <w:pPr>
        <w:pStyle w:val="BODY"/>
        <w:widowControl w:val="0"/>
        <w:spacing w:before="60" w:after="60"/>
        <w:rPr>
          <w:rFonts w:asciiTheme="minorHAnsi" w:hAnsiTheme="minorHAnsi"/>
          <w:color w:val="auto"/>
          <w:lang w:eastAsia="x-none"/>
        </w:rPr>
      </w:pPr>
    </w:p>
    <w:p w14:paraId="6FB11714" w14:textId="77777777" w:rsidR="007F6ACC" w:rsidRDefault="007F6ACC" w:rsidP="009E1E67">
      <w:pPr>
        <w:pStyle w:val="BODY"/>
        <w:widowControl w:val="0"/>
        <w:spacing w:before="60" w:after="60"/>
        <w:rPr>
          <w:rFonts w:asciiTheme="minorHAnsi" w:hAnsiTheme="minorHAnsi"/>
          <w:color w:val="auto"/>
          <w:lang w:eastAsia="x-none"/>
        </w:rPr>
      </w:pPr>
    </w:p>
    <w:p w14:paraId="260170E6" w14:textId="723D09A7"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 xml:space="preserve">19  who, being past feeling, </w:t>
      </w:r>
      <w:r w:rsidR="007F6ACC" w:rsidRPr="007F6ACC">
        <w:rPr>
          <w:rFonts w:asciiTheme="minorHAnsi" w:hAnsiTheme="minorHAnsi"/>
          <w:b/>
          <w:bCs/>
          <w:i/>
          <w:iCs/>
          <w:color w:val="auto"/>
          <w:sz w:val="22"/>
          <w:szCs w:val="22"/>
          <w:lang w:val="en-US" w:eastAsia="x-none"/>
        </w:rPr>
        <w:t>(IE, calloused to shame)</w:t>
      </w:r>
      <w:r w:rsidR="007F6ACC" w:rsidRPr="007F6ACC">
        <w:rPr>
          <w:rFonts w:asciiTheme="minorHAnsi" w:hAnsiTheme="minorHAnsi"/>
          <w:color w:val="auto"/>
          <w:sz w:val="22"/>
          <w:szCs w:val="22"/>
          <w:lang w:val="en-US" w:eastAsia="x-none"/>
        </w:rPr>
        <w:t xml:space="preserve"> </w:t>
      </w:r>
      <w:r w:rsidRPr="009E1E67">
        <w:rPr>
          <w:rFonts w:asciiTheme="minorHAnsi" w:hAnsiTheme="minorHAnsi"/>
          <w:color w:val="auto"/>
          <w:lang w:eastAsia="x-none"/>
        </w:rPr>
        <w:t>have given themselves over to lewdness, to work all uncleanness with greediness. </w:t>
      </w:r>
    </w:p>
    <w:p w14:paraId="6A8107CC" w14:textId="405E9225" w:rsidR="00793818" w:rsidRDefault="00793818" w:rsidP="009E1E67">
      <w:pPr>
        <w:pStyle w:val="BODY"/>
        <w:widowControl w:val="0"/>
        <w:spacing w:before="60" w:after="60"/>
        <w:rPr>
          <w:rFonts w:asciiTheme="minorHAnsi" w:hAnsiTheme="minorHAnsi"/>
          <w:color w:val="auto"/>
          <w:lang w:eastAsia="x-none"/>
        </w:rPr>
      </w:pPr>
    </w:p>
    <w:p w14:paraId="6CBC58D2" w14:textId="77777777" w:rsidR="0040550F" w:rsidRDefault="007131DE" w:rsidP="007131DE">
      <w:pPr>
        <w:pStyle w:val="BODY"/>
        <w:widowControl w:val="0"/>
        <w:numPr>
          <w:ilvl w:val="0"/>
          <w:numId w:val="2"/>
        </w:numPr>
        <w:spacing w:before="60" w:after="60"/>
        <w:rPr>
          <w:rFonts w:asciiTheme="minorHAnsi" w:hAnsiTheme="minorHAnsi"/>
          <w:color w:val="auto"/>
          <w:sz w:val="24"/>
          <w:szCs w:val="24"/>
          <w:lang w:val="en-US" w:eastAsia="x-none"/>
        </w:rPr>
      </w:pPr>
      <w:r w:rsidRPr="007131DE">
        <w:rPr>
          <w:rFonts w:asciiTheme="minorHAnsi" w:hAnsiTheme="minorHAnsi"/>
          <w:color w:val="auto"/>
          <w:sz w:val="24"/>
          <w:szCs w:val="24"/>
          <w:lang w:val="en-US" w:eastAsia="x-none"/>
        </w:rPr>
        <w:t>THIS is my issue with teaching our kids that the Bible is an out-of-date book.</w:t>
      </w:r>
      <w:r>
        <w:rPr>
          <w:rFonts w:asciiTheme="minorHAnsi" w:hAnsiTheme="minorHAnsi"/>
          <w:color w:val="auto"/>
          <w:sz w:val="24"/>
          <w:szCs w:val="24"/>
          <w:lang w:val="en-US" w:eastAsia="x-none"/>
        </w:rPr>
        <w:t xml:space="preserve"> It starts with teaching “Tolerance” and its end has yet to be measured.</w:t>
      </w:r>
    </w:p>
    <w:p w14:paraId="071961B9" w14:textId="1C6DCCB7" w:rsidR="007131DE" w:rsidRDefault="006E6362" w:rsidP="007131DE">
      <w:pPr>
        <w:pStyle w:val="BODY"/>
        <w:widowControl w:val="0"/>
        <w:numPr>
          <w:ilvl w:val="0"/>
          <w:numId w:val="2"/>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 It is eternally dangerous to categories God’s Words as intolerant</w:t>
      </w:r>
      <w:r w:rsidR="0040550F">
        <w:rPr>
          <w:rFonts w:asciiTheme="minorHAnsi" w:hAnsiTheme="minorHAnsi"/>
          <w:color w:val="auto"/>
          <w:sz w:val="24"/>
          <w:szCs w:val="24"/>
          <w:lang w:val="en-US" w:eastAsia="x-none"/>
        </w:rPr>
        <w:t xml:space="preserve">, or out-of-date… </w:t>
      </w:r>
    </w:p>
    <w:p w14:paraId="0EC9B27A" w14:textId="77777777" w:rsidR="006E6362" w:rsidRDefault="006E6362" w:rsidP="006E6362">
      <w:pPr>
        <w:pStyle w:val="BODY"/>
        <w:widowControl w:val="0"/>
        <w:spacing w:before="60" w:after="60"/>
        <w:ind w:left="720"/>
        <w:rPr>
          <w:rFonts w:asciiTheme="minorHAnsi" w:hAnsiTheme="minorHAnsi"/>
          <w:color w:val="auto"/>
          <w:sz w:val="24"/>
          <w:szCs w:val="24"/>
          <w:lang w:val="en-US" w:eastAsia="x-none"/>
        </w:rPr>
      </w:pPr>
    </w:p>
    <w:p w14:paraId="61670F5E" w14:textId="4D53243A" w:rsidR="007131DE" w:rsidRDefault="007131DE" w:rsidP="007131DE">
      <w:pPr>
        <w:pStyle w:val="BODY"/>
        <w:widowControl w:val="0"/>
        <w:numPr>
          <w:ilvl w:val="0"/>
          <w:numId w:val="2"/>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BUT THE Bible is NOT out-of-date… </w:t>
      </w:r>
      <w:r w:rsidRPr="00C012CA">
        <w:rPr>
          <w:rFonts w:asciiTheme="minorHAnsi" w:hAnsiTheme="minorHAnsi"/>
          <w:b/>
          <w:bCs/>
          <w:color w:val="auto"/>
          <w:sz w:val="24"/>
          <w:szCs w:val="24"/>
          <w:u w:val="single"/>
          <w:lang w:val="en-US" w:eastAsia="x-none"/>
        </w:rPr>
        <w:t>It IS narrow</w:t>
      </w:r>
      <w:r>
        <w:rPr>
          <w:rFonts w:asciiTheme="minorHAnsi" w:hAnsiTheme="minorHAnsi"/>
          <w:color w:val="auto"/>
          <w:sz w:val="24"/>
          <w:szCs w:val="24"/>
          <w:lang w:val="en-US" w:eastAsia="x-none"/>
        </w:rPr>
        <w:t xml:space="preserve"> however, that cannot be denied. But if you take away the truth of the Word of God you are left with whatever feels good – DO THAT!</w:t>
      </w:r>
    </w:p>
    <w:p w14:paraId="09A195B2" w14:textId="1433301B" w:rsidR="00C75933" w:rsidRPr="00E30F52" w:rsidRDefault="00E30F52" w:rsidP="00C75933">
      <w:pPr>
        <w:pStyle w:val="BODY"/>
        <w:widowControl w:val="0"/>
        <w:spacing w:before="60" w:after="60"/>
        <w:rPr>
          <w:rFonts w:asciiTheme="minorHAnsi" w:hAnsiTheme="minorHAnsi"/>
          <w:b/>
          <w:bCs/>
          <w:i/>
          <w:iCs/>
          <w:color w:val="auto"/>
          <w:sz w:val="22"/>
          <w:szCs w:val="22"/>
          <w:lang w:val="en-US" w:eastAsia="x-none"/>
        </w:rPr>
      </w:pPr>
      <w:r w:rsidRPr="00E30F52">
        <w:rPr>
          <w:rFonts w:asciiTheme="minorHAnsi" w:hAnsiTheme="minorHAnsi"/>
          <w:b/>
          <w:bCs/>
          <w:i/>
          <w:iCs/>
          <w:color w:val="auto"/>
          <w:sz w:val="22"/>
          <w:szCs w:val="22"/>
          <w:lang w:val="en-US" w:eastAsia="x-none"/>
        </w:rPr>
        <w:t>SWIM AGAINST THE FLOW</w:t>
      </w:r>
    </w:p>
    <w:p w14:paraId="0A8F9C89" w14:textId="28EE46E1" w:rsidR="00A13562" w:rsidRDefault="00A13562" w:rsidP="007131DE">
      <w:pPr>
        <w:pStyle w:val="BODY"/>
        <w:widowControl w:val="0"/>
        <w:numPr>
          <w:ilvl w:val="0"/>
          <w:numId w:val="2"/>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Lynette and I were taught early on in our scuba diving lessons to START our dives swimming against the currant. Then when you are tired the swim back will be easier… Go with the flow and you might not make it back…</w:t>
      </w:r>
    </w:p>
    <w:p w14:paraId="5822007A" w14:textId="0EBACC58" w:rsidR="00A13562" w:rsidRPr="007131DE" w:rsidRDefault="00A13562" w:rsidP="007131DE">
      <w:pPr>
        <w:pStyle w:val="BODY"/>
        <w:widowControl w:val="0"/>
        <w:numPr>
          <w:ilvl w:val="0"/>
          <w:numId w:val="2"/>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LISTEN CCSV, swim against the flow of this world… Then when you get to heaven, you will be at home!</w:t>
      </w:r>
      <w:r w:rsidR="00C41B4D">
        <w:rPr>
          <w:rFonts w:asciiTheme="minorHAnsi" w:hAnsiTheme="minorHAnsi"/>
          <w:color w:val="auto"/>
          <w:sz w:val="24"/>
          <w:szCs w:val="24"/>
          <w:lang w:val="en-US" w:eastAsia="x-none"/>
        </w:rPr>
        <w:t xml:space="preserve"> </w:t>
      </w:r>
      <w:r w:rsidR="00C41B4D" w:rsidRPr="00C41B4D">
        <w:rPr>
          <w:rFonts w:asciiTheme="minorHAnsi" w:hAnsiTheme="minorHAnsi"/>
          <w:b/>
          <w:bCs/>
          <w:i/>
          <w:iCs/>
          <w:color w:val="auto"/>
          <w:sz w:val="24"/>
          <w:szCs w:val="24"/>
          <w:lang w:val="en-US" w:eastAsia="x-none"/>
        </w:rPr>
        <w:t>You will have found truth… Listen…</w:t>
      </w:r>
    </w:p>
    <w:p w14:paraId="09AB336A" w14:textId="532C7E69" w:rsidR="00793818" w:rsidRPr="00712456" w:rsidRDefault="00C5513D" w:rsidP="009E1E67">
      <w:pPr>
        <w:pStyle w:val="BODY"/>
        <w:widowControl w:val="0"/>
        <w:spacing w:before="60" w:after="60"/>
        <w:rPr>
          <w:rFonts w:asciiTheme="minorHAnsi" w:hAnsiTheme="minorHAnsi"/>
          <w:color w:val="auto"/>
          <w:lang w:val="en-US" w:eastAsia="x-none"/>
        </w:rPr>
      </w:pPr>
      <w:r>
        <w:rPr>
          <w:rFonts w:asciiTheme="minorHAnsi" w:hAnsiTheme="minorHAnsi"/>
          <w:color w:val="auto"/>
          <w:lang w:val="en-US" w:eastAsia="x-none"/>
        </w:rPr>
        <w:t xml:space="preserve"> </w:t>
      </w:r>
    </w:p>
    <w:p w14:paraId="15AD1776" w14:textId="0F2B622A" w:rsidR="00A13562" w:rsidRPr="00A13562" w:rsidRDefault="00A13562" w:rsidP="009E1E67">
      <w:pPr>
        <w:pStyle w:val="BODY"/>
        <w:widowControl w:val="0"/>
        <w:spacing w:before="60" w:after="60"/>
        <w:rPr>
          <w:rFonts w:asciiTheme="minorHAnsi" w:hAnsiTheme="minorHAnsi"/>
          <w:b/>
          <w:bCs/>
          <w:i/>
          <w:iCs/>
          <w:color w:val="auto"/>
          <w:sz w:val="24"/>
          <w:szCs w:val="24"/>
          <w:lang w:val="en-US" w:eastAsia="x-none"/>
        </w:rPr>
      </w:pPr>
      <w:r w:rsidRPr="00A13562">
        <w:rPr>
          <w:rFonts w:asciiTheme="minorHAnsi" w:hAnsiTheme="minorHAnsi"/>
          <w:b/>
          <w:bCs/>
          <w:i/>
          <w:iCs/>
          <w:color w:val="auto"/>
          <w:sz w:val="24"/>
          <w:szCs w:val="24"/>
          <w:lang w:val="en-US" w:eastAsia="x-none"/>
        </w:rPr>
        <w:t>BE YE DIFFERENT</w:t>
      </w:r>
    </w:p>
    <w:p w14:paraId="23BABAB7" w14:textId="5436FEF1"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 xml:space="preserve">20  But you have not so learned Christ, 21  if indeed you have heard Him and have been taught by Him, as the truth is in Jesus: 22  that you put off, concerning your former conduct, the old man </w:t>
      </w:r>
      <w:r w:rsidR="007048FC" w:rsidRPr="007048FC">
        <w:rPr>
          <w:rFonts w:asciiTheme="minorHAnsi" w:hAnsiTheme="minorHAnsi"/>
          <w:b/>
          <w:bCs/>
          <w:i/>
          <w:iCs/>
          <w:color w:val="auto"/>
          <w:sz w:val="24"/>
          <w:szCs w:val="24"/>
          <w:lang w:val="en-US" w:eastAsia="x-none"/>
        </w:rPr>
        <w:t>(Old nature)</w:t>
      </w:r>
      <w:r w:rsidR="007048FC" w:rsidRPr="007048FC">
        <w:rPr>
          <w:rFonts w:asciiTheme="minorHAnsi" w:hAnsiTheme="minorHAnsi"/>
          <w:color w:val="auto"/>
          <w:sz w:val="24"/>
          <w:szCs w:val="24"/>
          <w:lang w:val="en-US" w:eastAsia="x-none"/>
        </w:rPr>
        <w:t xml:space="preserve"> </w:t>
      </w:r>
      <w:r w:rsidRPr="009E1E67">
        <w:rPr>
          <w:rFonts w:asciiTheme="minorHAnsi" w:hAnsiTheme="minorHAnsi"/>
          <w:color w:val="auto"/>
          <w:lang w:eastAsia="x-none"/>
        </w:rPr>
        <w:t xml:space="preserve">which grows corrupt according to the deceitful lusts, 23  and be renewed in the spirit of your mind, 24  and that you </w:t>
      </w:r>
      <w:r w:rsidRPr="007048FC">
        <w:rPr>
          <w:rFonts w:asciiTheme="minorHAnsi" w:hAnsiTheme="minorHAnsi"/>
          <w:b/>
          <w:bCs/>
          <w:color w:val="auto"/>
          <w:u w:val="single"/>
          <w:lang w:eastAsia="x-none"/>
        </w:rPr>
        <w:t>put on</w:t>
      </w:r>
      <w:r w:rsidRPr="009E1E67">
        <w:rPr>
          <w:rFonts w:asciiTheme="minorHAnsi" w:hAnsiTheme="minorHAnsi"/>
          <w:color w:val="auto"/>
          <w:lang w:eastAsia="x-none"/>
        </w:rPr>
        <w:t xml:space="preserve"> the </w:t>
      </w:r>
      <w:r w:rsidRPr="009B35CD">
        <w:rPr>
          <w:rFonts w:asciiTheme="minorHAnsi" w:hAnsiTheme="minorHAnsi"/>
          <w:b/>
          <w:bCs/>
          <w:color w:val="auto"/>
          <w:u w:val="single"/>
          <w:lang w:eastAsia="x-none"/>
        </w:rPr>
        <w:t>new man</w:t>
      </w:r>
      <w:r w:rsidRPr="009E1E67">
        <w:rPr>
          <w:rFonts w:asciiTheme="minorHAnsi" w:hAnsiTheme="minorHAnsi"/>
          <w:color w:val="auto"/>
          <w:lang w:eastAsia="x-none"/>
        </w:rPr>
        <w:t xml:space="preserve"> which was created according to God, in true righteousness and holiness. </w:t>
      </w:r>
    </w:p>
    <w:p w14:paraId="564D1611" w14:textId="5CDF58BD" w:rsidR="00793818" w:rsidRDefault="00793818" w:rsidP="009E1E67">
      <w:pPr>
        <w:pStyle w:val="BODY"/>
        <w:widowControl w:val="0"/>
        <w:spacing w:before="60" w:after="60"/>
        <w:rPr>
          <w:rFonts w:asciiTheme="minorHAnsi" w:hAnsiTheme="minorHAnsi"/>
          <w:color w:val="auto"/>
          <w:lang w:eastAsia="x-none"/>
        </w:rPr>
      </w:pPr>
    </w:p>
    <w:p w14:paraId="7F5C27CB" w14:textId="1A3C74F8" w:rsidR="007048FC" w:rsidRDefault="007048FC" w:rsidP="007048FC">
      <w:pPr>
        <w:pStyle w:val="BODY"/>
        <w:widowControl w:val="0"/>
        <w:numPr>
          <w:ilvl w:val="0"/>
          <w:numId w:val="3"/>
        </w:numPr>
        <w:spacing w:before="60" w:after="60"/>
        <w:rPr>
          <w:rFonts w:asciiTheme="minorHAnsi" w:hAnsiTheme="minorHAnsi"/>
          <w:color w:val="auto"/>
          <w:sz w:val="24"/>
          <w:szCs w:val="24"/>
          <w:lang w:val="en-US" w:eastAsia="x-none"/>
        </w:rPr>
      </w:pPr>
      <w:r w:rsidRPr="007048FC">
        <w:rPr>
          <w:rFonts w:asciiTheme="minorHAnsi" w:hAnsiTheme="minorHAnsi"/>
          <w:color w:val="auto"/>
          <w:sz w:val="24"/>
          <w:szCs w:val="24"/>
          <w:lang w:val="en-US" w:eastAsia="x-none"/>
        </w:rPr>
        <w:t>Some of you may have come to church this morning with the same clothes you took off last night and threw on the floor, or in</w:t>
      </w:r>
      <w:r>
        <w:rPr>
          <w:rFonts w:asciiTheme="minorHAnsi" w:hAnsiTheme="minorHAnsi"/>
          <w:color w:val="auto"/>
          <w:sz w:val="24"/>
          <w:szCs w:val="24"/>
          <w:lang w:val="en-US" w:eastAsia="x-none"/>
        </w:rPr>
        <w:t>to</w:t>
      </w:r>
      <w:r w:rsidRPr="007048FC">
        <w:rPr>
          <w:rFonts w:asciiTheme="minorHAnsi" w:hAnsiTheme="minorHAnsi"/>
          <w:color w:val="auto"/>
          <w:sz w:val="24"/>
          <w:szCs w:val="24"/>
          <w:lang w:val="en-US" w:eastAsia="x-none"/>
        </w:rPr>
        <w:t xml:space="preserve"> the hamper…</w:t>
      </w:r>
    </w:p>
    <w:p w14:paraId="1C601C19" w14:textId="1CA15971" w:rsidR="007048FC" w:rsidRDefault="007048FC" w:rsidP="007048FC">
      <w:pPr>
        <w:pStyle w:val="BODY"/>
        <w:widowControl w:val="0"/>
        <w:numPr>
          <w:ilvl w:val="0"/>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BUT… I doubt many of you did that…</w:t>
      </w:r>
    </w:p>
    <w:p w14:paraId="74F0F7F9" w14:textId="746958F5" w:rsidR="007048FC" w:rsidRDefault="007048FC" w:rsidP="007048FC">
      <w:pPr>
        <w:pStyle w:val="BODY"/>
        <w:widowControl w:val="0"/>
        <w:numPr>
          <w:ilvl w:val="0"/>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I imagine that like me… You stood at your closet and </w:t>
      </w:r>
      <w:proofErr w:type="gramStart"/>
      <w:r>
        <w:rPr>
          <w:rFonts w:asciiTheme="minorHAnsi" w:hAnsiTheme="minorHAnsi"/>
          <w:color w:val="auto"/>
          <w:sz w:val="24"/>
          <w:szCs w:val="24"/>
          <w:lang w:val="en-US" w:eastAsia="x-none"/>
        </w:rPr>
        <w:t>made a decision</w:t>
      </w:r>
      <w:proofErr w:type="gramEnd"/>
      <w:r>
        <w:rPr>
          <w:rFonts w:asciiTheme="minorHAnsi" w:hAnsiTheme="minorHAnsi"/>
          <w:color w:val="auto"/>
          <w:sz w:val="24"/>
          <w:szCs w:val="24"/>
          <w:lang w:val="en-US" w:eastAsia="x-none"/>
        </w:rPr>
        <w:t xml:space="preserve"> what to “put on.” </w:t>
      </w:r>
    </w:p>
    <w:p w14:paraId="0886A5B2" w14:textId="101B59CC" w:rsidR="007048FC" w:rsidRDefault="007048FC" w:rsidP="007048FC">
      <w:pPr>
        <w:pStyle w:val="BODY"/>
        <w:widowControl w:val="0"/>
        <w:numPr>
          <w:ilvl w:val="1"/>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How many of you have “Painting clothes?”  We have a volunteer who carries “Painting glasses and a painting watch!”</w:t>
      </w:r>
    </w:p>
    <w:p w14:paraId="04508E13" w14:textId="02B4F3B1" w:rsidR="00922549" w:rsidRDefault="00922549" w:rsidP="007048FC">
      <w:pPr>
        <w:pStyle w:val="BODY"/>
        <w:widowControl w:val="0"/>
        <w:numPr>
          <w:ilvl w:val="1"/>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How many of you have “Workout outfits?”</w:t>
      </w:r>
    </w:p>
    <w:p w14:paraId="72F584BF" w14:textId="7D16A1CD" w:rsidR="00922549" w:rsidRDefault="00922549" w:rsidP="007048FC">
      <w:pPr>
        <w:pStyle w:val="BODY"/>
        <w:widowControl w:val="0"/>
        <w:numPr>
          <w:ilvl w:val="1"/>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lastRenderedPageBreak/>
        <w:t>How many of you have “For work” clothes? Dress up clothes? Beach clothes? Snow clothes</w:t>
      </w:r>
      <w:proofErr w:type="gramStart"/>
      <w:r>
        <w:rPr>
          <w:rFonts w:asciiTheme="minorHAnsi" w:hAnsiTheme="minorHAnsi"/>
          <w:color w:val="auto"/>
          <w:sz w:val="24"/>
          <w:szCs w:val="24"/>
          <w:lang w:val="en-US" w:eastAsia="x-none"/>
        </w:rPr>
        <w:t xml:space="preserve">?  </w:t>
      </w:r>
      <w:proofErr w:type="gramEnd"/>
      <w:r>
        <w:rPr>
          <w:rFonts w:asciiTheme="minorHAnsi" w:hAnsiTheme="minorHAnsi"/>
          <w:color w:val="auto"/>
          <w:sz w:val="24"/>
          <w:szCs w:val="24"/>
          <w:lang w:val="en-US" w:eastAsia="x-none"/>
        </w:rPr>
        <w:t>Dodger game clothes</w:t>
      </w:r>
      <w:proofErr w:type="gramStart"/>
      <w:r>
        <w:rPr>
          <w:rFonts w:asciiTheme="minorHAnsi" w:hAnsiTheme="minorHAnsi"/>
          <w:color w:val="auto"/>
          <w:sz w:val="24"/>
          <w:szCs w:val="24"/>
          <w:lang w:val="en-US" w:eastAsia="x-none"/>
        </w:rPr>
        <w:t xml:space="preserve">?  </w:t>
      </w:r>
      <w:proofErr w:type="gramEnd"/>
      <w:r>
        <w:rPr>
          <w:rFonts w:asciiTheme="minorHAnsi" w:hAnsiTheme="minorHAnsi"/>
          <w:color w:val="auto"/>
          <w:sz w:val="24"/>
          <w:szCs w:val="24"/>
          <w:lang w:val="en-US" w:eastAsia="x-none"/>
        </w:rPr>
        <w:t xml:space="preserve">Bedtime clothes? Comfy-Cozies? </w:t>
      </w:r>
    </w:p>
    <w:p w14:paraId="684A3BBE" w14:textId="38008084" w:rsidR="00922549" w:rsidRDefault="00922549" w:rsidP="00922549">
      <w:pPr>
        <w:pStyle w:val="BODY"/>
        <w:widowControl w:val="0"/>
        <w:numPr>
          <w:ilvl w:val="0"/>
          <w:numId w:val="3"/>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What determines what outfit you choose</w:t>
      </w:r>
      <w:proofErr w:type="gramStart"/>
      <w:r>
        <w:rPr>
          <w:rFonts w:asciiTheme="minorHAnsi" w:hAnsiTheme="minorHAnsi"/>
          <w:color w:val="auto"/>
          <w:sz w:val="24"/>
          <w:szCs w:val="24"/>
          <w:lang w:val="en-US" w:eastAsia="x-none"/>
        </w:rPr>
        <w:t xml:space="preserve">?  </w:t>
      </w:r>
      <w:proofErr w:type="gramEnd"/>
      <w:r>
        <w:rPr>
          <w:rFonts w:asciiTheme="minorHAnsi" w:hAnsiTheme="minorHAnsi"/>
          <w:color w:val="auto"/>
          <w:sz w:val="24"/>
          <w:szCs w:val="24"/>
          <w:lang w:val="en-US" w:eastAsia="x-none"/>
        </w:rPr>
        <w:t xml:space="preserve"> Your future behavior does!</w:t>
      </w:r>
    </w:p>
    <w:p w14:paraId="064F1E0D" w14:textId="244080E3" w:rsidR="00922549" w:rsidRDefault="00922549" w:rsidP="00922549">
      <w:pPr>
        <w:pStyle w:val="BODY"/>
        <w:widowControl w:val="0"/>
        <w:spacing w:before="60" w:after="60"/>
        <w:rPr>
          <w:rFonts w:asciiTheme="minorHAnsi" w:hAnsiTheme="minorHAnsi"/>
          <w:color w:val="auto"/>
          <w:sz w:val="24"/>
          <w:szCs w:val="24"/>
          <w:lang w:val="en-US" w:eastAsia="x-none"/>
        </w:rPr>
      </w:pPr>
    </w:p>
    <w:p w14:paraId="599D45BA" w14:textId="296CE514" w:rsidR="00922549" w:rsidRPr="00922549" w:rsidRDefault="00922549" w:rsidP="00922549">
      <w:pPr>
        <w:pStyle w:val="BODY"/>
        <w:widowControl w:val="0"/>
        <w:spacing w:before="60" w:after="60"/>
        <w:jc w:val="center"/>
        <w:rPr>
          <w:rFonts w:asciiTheme="minorHAnsi" w:hAnsiTheme="minorHAnsi"/>
          <w:b/>
          <w:bCs/>
          <w:i/>
          <w:iCs/>
          <w:color w:val="auto"/>
          <w:sz w:val="32"/>
          <w:szCs w:val="32"/>
          <w:lang w:val="en-US" w:eastAsia="x-none"/>
        </w:rPr>
      </w:pPr>
      <w:r w:rsidRPr="00922549">
        <w:rPr>
          <w:rFonts w:asciiTheme="minorHAnsi" w:hAnsiTheme="minorHAnsi"/>
          <w:b/>
          <w:bCs/>
          <w:i/>
          <w:iCs/>
          <w:color w:val="auto"/>
          <w:sz w:val="32"/>
          <w:szCs w:val="32"/>
          <w:lang w:val="en-US" w:eastAsia="x-none"/>
        </w:rPr>
        <w:t>The SAME can be said for putting on “The new man…”</w:t>
      </w:r>
    </w:p>
    <w:p w14:paraId="509BD2EC" w14:textId="10E66AE7" w:rsidR="00793818" w:rsidRPr="00922549" w:rsidRDefault="00922549" w:rsidP="009E1E67">
      <w:pPr>
        <w:pStyle w:val="BODY"/>
        <w:widowControl w:val="0"/>
        <w:spacing w:before="60" w:after="60"/>
        <w:rPr>
          <w:rFonts w:asciiTheme="minorHAnsi" w:hAnsiTheme="minorHAnsi"/>
          <w:b/>
          <w:bCs/>
          <w:i/>
          <w:iCs/>
          <w:color w:val="auto"/>
          <w:lang w:val="en-US" w:eastAsia="x-none"/>
        </w:rPr>
      </w:pPr>
      <w:r w:rsidRPr="00922549">
        <w:rPr>
          <w:rFonts w:asciiTheme="minorHAnsi" w:hAnsiTheme="minorHAnsi"/>
          <w:b/>
          <w:bCs/>
          <w:i/>
          <w:iCs/>
          <w:color w:val="auto"/>
          <w:lang w:val="en-US" w:eastAsia="x-none"/>
        </w:rPr>
        <w:t>So…</w:t>
      </w:r>
    </w:p>
    <w:p w14:paraId="4D99B374" w14:textId="665471BA"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25  Therefore, putting away lying, "LET EACH ONE OF YOU SPEAK TRUTH WITH HIS NEIGHBOR," for we are members of one another. </w:t>
      </w:r>
    </w:p>
    <w:p w14:paraId="25FE2CA5" w14:textId="3355737D" w:rsidR="005740BC" w:rsidRDefault="005740BC" w:rsidP="009E1E67">
      <w:pPr>
        <w:pStyle w:val="BODY"/>
        <w:widowControl w:val="0"/>
        <w:spacing w:before="60" w:after="60"/>
        <w:rPr>
          <w:rFonts w:asciiTheme="minorHAnsi" w:hAnsiTheme="minorHAnsi"/>
          <w:color w:val="auto"/>
          <w:lang w:eastAsia="x-none"/>
        </w:rPr>
      </w:pPr>
    </w:p>
    <w:p w14:paraId="703C4ACA" w14:textId="24FC9A60" w:rsidR="008C3EB4" w:rsidRDefault="008C3EB4" w:rsidP="008C3EB4">
      <w:pPr>
        <w:pStyle w:val="BODY"/>
        <w:widowControl w:val="0"/>
        <w:numPr>
          <w:ilvl w:val="0"/>
          <w:numId w:val="4"/>
        </w:numPr>
        <w:spacing w:before="60" w:after="60"/>
        <w:rPr>
          <w:rFonts w:asciiTheme="minorHAnsi" w:hAnsiTheme="minorHAnsi"/>
          <w:color w:val="auto"/>
          <w:sz w:val="24"/>
          <w:szCs w:val="24"/>
          <w:lang w:val="en-US" w:eastAsia="x-none"/>
        </w:rPr>
      </w:pPr>
      <w:r w:rsidRPr="008C3EB4">
        <w:rPr>
          <w:rFonts w:asciiTheme="minorHAnsi" w:hAnsiTheme="minorHAnsi"/>
          <w:color w:val="auto"/>
          <w:sz w:val="24"/>
          <w:szCs w:val="24"/>
          <w:lang w:val="en-US" w:eastAsia="x-none"/>
        </w:rPr>
        <w:t>CCSV, we should be the best, kindest and most generous neighbors in the neighborhood!</w:t>
      </w:r>
      <w:r>
        <w:rPr>
          <w:rFonts w:asciiTheme="minorHAnsi" w:hAnsiTheme="minorHAnsi"/>
          <w:color w:val="auto"/>
          <w:sz w:val="24"/>
          <w:szCs w:val="24"/>
          <w:lang w:val="en-US" w:eastAsia="x-none"/>
        </w:rPr>
        <w:t xml:space="preserve"> I want to be the neighbor that other neighbors tell when they travel to watch their house</w:t>
      </w:r>
      <w:proofErr w:type="gramStart"/>
      <w:r>
        <w:rPr>
          <w:rFonts w:asciiTheme="minorHAnsi" w:hAnsiTheme="minorHAnsi"/>
          <w:color w:val="auto"/>
          <w:sz w:val="24"/>
          <w:szCs w:val="24"/>
          <w:lang w:val="en-US" w:eastAsia="x-none"/>
        </w:rPr>
        <w:t>!</w:t>
      </w:r>
      <w:r w:rsidR="00405214">
        <w:rPr>
          <w:rFonts w:asciiTheme="minorHAnsi" w:hAnsiTheme="minorHAnsi"/>
          <w:color w:val="auto"/>
          <w:sz w:val="24"/>
          <w:szCs w:val="24"/>
          <w:lang w:val="en-US" w:eastAsia="x-none"/>
        </w:rPr>
        <w:t xml:space="preserve">  </w:t>
      </w:r>
      <w:proofErr w:type="gramEnd"/>
      <w:r w:rsidR="00405214">
        <w:rPr>
          <w:rFonts w:asciiTheme="minorHAnsi" w:hAnsiTheme="minorHAnsi"/>
          <w:color w:val="auto"/>
          <w:sz w:val="24"/>
          <w:szCs w:val="24"/>
          <w:lang w:val="en-US" w:eastAsia="x-none"/>
        </w:rPr>
        <w:t xml:space="preserve">That </w:t>
      </w:r>
      <w:proofErr w:type="gramStart"/>
      <w:r w:rsidR="00405214">
        <w:rPr>
          <w:rFonts w:asciiTheme="minorHAnsi" w:hAnsiTheme="minorHAnsi"/>
          <w:color w:val="auto"/>
          <w:sz w:val="24"/>
          <w:szCs w:val="24"/>
          <w:lang w:val="en-US" w:eastAsia="x-none"/>
        </w:rPr>
        <w:t>doesn’t</w:t>
      </w:r>
      <w:proofErr w:type="gramEnd"/>
      <w:r w:rsidR="00405214">
        <w:rPr>
          <w:rFonts w:asciiTheme="minorHAnsi" w:hAnsiTheme="minorHAnsi"/>
          <w:color w:val="auto"/>
          <w:sz w:val="24"/>
          <w:szCs w:val="24"/>
          <w:lang w:val="en-US" w:eastAsia="x-none"/>
        </w:rPr>
        <w:t xml:space="preserve"> happen by being a jerk to them.</w:t>
      </w:r>
    </w:p>
    <w:p w14:paraId="09BB27E6" w14:textId="55F6F042" w:rsidR="00405214" w:rsidRPr="008C3EB4" w:rsidRDefault="00405214" w:rsidP="008C3EB4">
      <w:pPr>
        <w:pStyle w:val="BODY"/>
        <w:widowControl w:val="0"/>
        <w:numPr>
          <w:ilvl w:val="0"/>
          <w:numId w:val="4"/>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 xml:space="preserve">You may never get to share the gospel with your neighbors… BUT… They are watching you – they KNOW you get up and go to church every Sunday… Share the Gospel through your kindness </w:t>
      </w:r>
      <w:r w:rsidR="00845014">
        <w:rPr>
          <w:rFonts w:asciiTheme="minorHAnsi" w:hAnsiTheme="minorHAnsi"/>
          <w:color w:val="auto"/>
          <w:sz w:val="24"/>
          <w:szCs w:val="24"/>
          <w:lang w:val="en-US" w:eastAsia="x-none"/>
        </w:rPr>
        <w:t>with</w:t>
      </w:r>
      <w:r>
        <w:rPr>
          <w:rFonts w:asciiTheme="minorHAnsi" w:hAnsiTheme="minorHAnsi"/>
          <w:color w:val="auto"/>
          <w:sz w:val="24"/>
          <w:szCs w:val="24"/>
          <w:lang w:val="en-US" w:eastAsia="x-none"/>
        </w:rPr>
        <w:t xml:space="preserve"> them. </w:t>
      </w:r>
    </w:p>
    <w:p w14:paraId="3AFDDAAD" w14:textId="7D6BF681" w:rsidR="008C3EB4" w:rsidRDefault="008C3EB4" w:rsidP="009E1E67">
      <w:pPr>
        <w:pStyle w:val="BODY"/>
        <w:widowControl w:val="0"/>
        <w:spacing w:before="60" w:after="60"/>
        <w:rPr>
          <w:rFonts w:asciiTheme="minorHAnsi" w:hAnsiTheme="minorHAnsi"/>
          <w:color w:val="auto"/>
          <w:lang w:eastAsia="x-none"/>
        </w:rPr>
      </w:pPr>
    </w:p>
    <w:p w14:paraId="31DCAD99" w14:textId="491D8AB4" w:rsidR="00845014" w:rsidRPr="00845014" w:rsidRDefault="00845014" w:rsidP="009E1E67">
      <w:pPr>
        <w:pStyle w:val="BODY"/>
        <w:widowControl w:val="0"/>
        <w:spacing w:before="60" w:after="60"/>
        <w:rPr>
          <w:rFonts w:asciiTheme="minorHAnsi" w:hAnsiTheme="minorHAnsi"/>
          <w:b/>
          <w:bCs/>
          <w:i/>
          <w:iCs/>
          <w:color w:val="auto"/>
          <w:sz w:val="32"/>
          <w:szCs w:val="32"/>
          <w:lang w:val="en-US" w:eastAsia="x-none"/>
        </w:rPr>
      </w:pPr>
      <w:r w:rsidRPr="00845014">
        <w:rPr>
          <w:rFonts w:asciiTheme="minorHAnsi" w:hAnsiTheme="minorHAnsi"/>
          <w:b/>
          <w:bCs/>
          <w:i/>
          <w:iCs/>
          <w:color w:val="auto"/>
          <w:sz w:val="32"/>
          <w:szCs w:val="32"/>
          <w:lang w:val="en-US" w:eastAsia="x-none"/>
        </w:rPr>
        <w:t>ALL TIME BEST VERSE FOR COUPLES</w:t>
      </w:r>
      <w:r w:rsidR="0036591E">
        <w:rPr>
          <w:rFonts w:asciiTheme="minorHAnsi" w:hAnsiTheme="minorHAnsi"/>
          <w:b/>
          <w:bCs/>
          <w:i/>
          <w:iCs/>
          <w:color w:val="auto"/>
          <w:sz w:val="32"/>
          <w:szCs w:val="32"/>
          <w:lang w:val="en-US" w:eastAsia="x-none"/>
        </w:rPr>
        <w:t xml:space="preserve"> &amp; FAMILIES</w:t>
      </w:r>
      <w:r w:rsidRPr="00845014">
        <w:rPr>
          <w:rFonts w:asciiTheme="minorHAnsi" w:hAnsiTheme="minorHAnsi"/>
          <w:b/>
          <w:bCs/>
          <w:i/>
          <w:iCs/>
          <w:color w:val="auto"/>
          <w:sz w:val="32"/>
          <w:szCs w:val="32"/>
          <w:lang w:val="en-US" w:eastAsia="x-none"/>
        </w:rPr>
        <w:t>…</w:t>
      </w:r>
    </w:p>
    <w:p w14:paraId="682E6D0C" w14:textId="5676EDF4"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26  "BE ANGRY, AND DO NOT SIN": do not let the sun go down on your wrath, 27  nor give place to the devil. </w:t>
      </w:r>
    </w:p>
    <w:p w14:paraId="05D9D63E" w14:textId="47C69292" w:rsidR="005740BC" w:rsidRDefault="005740BC" w:rsidP="009E1E67">
      <w:pPr>
        <w:pStyle w:val="BODY"/>
        <w:widowControl w:val="0"/>
        <w:spacing w:before="60" w:after="60"/>
        <w:rPr>
          <w:rFonts w:asciiTheme="minorHAnsi" w:hAnsiTheme="minorHAnsi"/>
          <w:color w:val="auto"/>
          <w:lang w:eastAsia="x-none"/>
        </w:rPr>
      </w:pPr>
    </w:p>
    <w:p w14:paraId="27F1D0F1" w14:textId="38B2C839" w:rsidR="009B35CD" w:rsidRDefault="009B35CD" w:rsidP="009B35CD">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QUESTION: Is being angry a sin?</w:t>
      </w:r>
    </w:p>
    <w:p w14:paraId="3DB80C2C" w14:textId="49DB4C10" w:rsidR="009B35CD" w:rsidRDefault="009B35CD" w:rsidP="009B35CD">
      <w:pPr>
        <w:pStyle w:val="BODY"/>
        <w:widowControl w:val="0"/>
        <w:numPr>
          <w:ilvl w:val="1"/>
          <w:numId w:val="5"/>
        </w:numPr>
        <w:spacing w:before="60" w:after="60"/>
        <w:rPr>
          <w:rFonts w:asciiTheme="minorHAnsi" w:hAnsiTheme="minorHAnsi"/>
          <w:color w:val="auto"/>
          <w:lang w:val="en-US" w:eastAsia="x-none"/>
        </w:rPr>
      </w:pPr>
      <w:r>
        <w:rPr>
          <w:rFonts w:asciiTheme="minorHAnsi" w:hAnsiTheme="minorHAnsi"/>
          <w:color w:val="auto"/>
          <w:lang w:val="en-US" w:eastAsia="x-none"/>
        </w:rPr>
        <w:t>Does God ever become angry?</w:t>
      </w:r>
    </w:p>
    <w:p w14:paraId="7D01E191" w14:textId="65390963" w:rsidR="009B35CD" w:rsidRDefault="009B35CD" w:rsidP="009B35CD">
      <w:pPr>
        <w:pStyle w:val="BODY"/>
        <w:widowControl w:val="0"/>
        <w:numPr>
          <w:ilvl w:val="2"/>
          <w:numId w:val="5"/>
        </w:numPr>
        <w:spacing w:before="60" w:after="60"/>
        <w:rPr>
          <w:rFonts w:asciiTheme="minorHAnsi" w:hAnsiTheme="minorHAnsi"/>
          <w:color w:val="auto"/>
          <w:lang w:val="en-US" w:eastAsia="x-none"/>
        </w:rPr>
      </w:pPr>
      <w:r>
        <w:rPr>
          <w:rFonts w:asciiTheme="minorHAnsi" w:hAnsiTheme="minorHAnsi"/>
          <w:color w:val="auto"/>
          <w:lang w:val="en-US" w:eastAsia="x-none"/>
        </w:rPr>
        <w:t xml:space="preserve">A </w:t>
      </w:r>
      <w:proofErr w:type="gramStart"/>
      <w:r>
        <w:rPr>
          <w:rFonts w:asciiTheme="minorHAnsi" w:hAnsiTheme="minorHAnsi"/>
          <w:color w:val="auto"/>
          <w:lang w:val="en-US" w:eastAsia="x-none"/>
        </w:rPr>
        <w:t>really good</w:t>
      </w:r>
      <w:proofErr w:type="gramEnd"/>
      <w:r>
        <w:rPr>
          <w:rFonts w:asciiTheme="minorHAnsi" w:hAnsiTheme="minorHAnsi"/>
          <w:color w:val="auto"/>
          <w:lang w:val="en-US" w:eastAsia="x-none"/>
        </w:rPr>
        <w:t xml:space="preserve"> test for ourselves is to know WHY certain things make us angry and other things do not…</w:t>
      </w:r>
    </w:p>
    <w:p w14:paraId="582A0297" w14:textId="6B801581" w:rsidR="00690E62" w:rsidRDefault="00690E62" w:rsidP="00690E62">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Question: Is it easier to sin when you are angry</w:t>
      </w:r>
      <w:proofErr w:type="gramStart"/>
      <w:r>
        <w:rPr>
          <w:rFonts w:asciiTheme="minorHAnsi" w:hAnsiTheme="minorHAnsi"/>
          <w:color w:val="auto"/>
          <w:lang w:val="en-US" w:eastAsia="x-none"/>
        </w:rPr>
        <w:t xml:space="preserve">?  </w:t>
      </w:r>
      <w:proofErr w:type="gramEnd"/>
      <w:r>
        <w:rPr>
          <w:rFonts w:asciiTheme="minorHAnsi" w:hAnsiTheme="minorHAnsi"/>
          <w:color w:val="auto"/>
          <w:lang w:val="en-US" w:eastAsia="x-none"/>
        </w:rPr>
        <w:t xml:space="preserve"> YES!</w:t>
      </w:r>
    </w:p>
    <w:p w14:paraId="2BC5EECD" w14:textId="5DB30D78" w:rsidR="00B6010D" w:rsidRDefault="00B6010D" w:rsidP="00690E62">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Is it normal to be angry often? NO!</w:t>
      </w:r>
    </w:p>
    <w:p w14:paraId="39188F7C" w14:textId="5730EFFD" w:rsidR="00B6010D" w:rsidRDefault="00B6010D" w:rsidP="00690E62">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Will frequent bouts of anger disqualify you from being used of God</w:t>
      </w:r>
      <w:proofErr w:type="gramStart"/>
      <w:r>
        <w:rPr>
          <w:rFonts w:asciiTheme="minorHAnsi" w:hAnsiTheme="minorHAnsi"/>
          <w:color w:val="auto"/>
          <w:lang w:val="en-US" w:eastAsia="x-none"/>
        </w:rPr>
        <w:t xml:space="preserve">?  </w:t>
      </w:r>
      <w:proofErr w:type="gramEnd"/>
      <w:r>
        <w:rPr>
          <w:rFonts w:asciiTheme="minorHAnsi" w:hAnsiTheme="minorHAnsi"/>
          <w:color w:val="auto"/>
          <w:lang w:val="en-US" w:eastAsia="x-none"/>
        </w:rPr>
        <w:t xml:space="preserve"> Ask Cain… </w:t>
      </w:r>
      <w:r w:rsidR="00D33606">
        <w:rPr>
          <w:rFonts w:asciiTheme="minorHAnsi" w:hAnsiTheme="minorHAnsi"/>
          <w:color w:val="auto"/>
          <w:lang w:val="en-US" w:eastAsia="x-none"/>
        </w:rPr>
        <w:t xml:space="preserve">Ask Rachel… </w:t>
      </w:r>
      <w:r w:rsidR="00926729">
        <w:rPr>
          <w:rFonts w:asciiTheme="minorHAnsi" w:hAnsiTheme="minorHAnsi"/>
          <w:color w:val="auto"/>
          <w:lang w:val="en-US" w:eastAsia="x-none"/>
        </w:rPr>
        <w:t xml:space="preserve">Ask Saul… </w:t>
      </w:r>
      <w:r>
        <w:rPr>
          <w:rFonts w:asciiTheme="minorHAnsi" w:hAnsiTheme="minorHAnsi"/>
          <w:color w:val="auto"/>
          <w:lang w:val="en-US" w:eastAsia="x-none"/>
        </w:rPr>
        <w:t>Ask David…. Ask Moses…. Ask Peter….</w:t>
      </w:r>
      <w:r w:rsidR="00D33606">
        <w:rPr>
          <w:rFonts w:asciiTheme="minorHAnsi" w:hAnsiTheme="minorHAnsi"/>
          <w:color w:val="auto"/>
          <w:lang w:val="en-US" w:eastAsia="x-none"/>
        </w:rPr>
        <w:t xml:space="preserve"> The Lord limited all these biblical people because of their tempers.</w:t>
      </w:r>
    </w:p>
    <w:p w14:paraId="0B73A284" w14:textId="3CFEB606" w:rsidR="00D33606" w:rsidRDefault="00D33606" w:rsidP="00690E62">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Have a reputation for being long tempered…</w:t>
      </w:r>
    </w:p>
    <w:p w14:paraId="1299E344" w14:textId="41B75239" w:rsidR="00D33606" w:rsidRPr="009B35CD" w:rsidRDefault="00D33606" w:rsidP="00690E62">
      <w:pPr>
        <w:pStyle w:val="BODY"/>
        <w:widowControl w:val="0"/>
        <w:numPr>
          <w:ilvl w:val="0"/>
          <w:numId w:val="5"/>
        </w:numPr>
        <w:spacing w:before="60" w:after="60"/>
        <w:rPr>
          <w:rFonts w:asciiTheme="minorHAnsi" w:hAnsiTheme="minorHAnsi"/>
          <w:color w:val="auto"/>
          <w:lang w:val="en-US" w:eastAsia="x-none"/>
        </w:rPr>
      </w:pPr>
      <w:r>
        <w:rPr>
          <w:rFonts w:asciiTheme="minorHAnsi" w:hAnsiTheme="minorHAnsi"/>
          <w:color w:val="auto"/>
          <w:lang w:val="en-US" w:eastAsia="x-none"/>
        </w:rPr>
        <w:t>Read “The Angry Man” by Dr. David Stoop</w:t>
      </w:r>
      <w:r w:rsidR="008345AF">
        <w:rPr>
          <w:rFonts w:asciiTheme="minorHAnsi" w:hAnsiTheme="minorHAnsi"/>
          <w:color w:val="auto"/>
          <w:lang w:val="en-US" w:eastAsia="x-none"/>
        </w:rPr>
        <w:t xml:space="preserve"> – Lynette is grateful </w:t>
      </w:r>
      <w:r w:rsidR="008345AF">
        <w:rPr>
          <w:rFonts w:asciiTheme="minorHAnsi" w:hAnsiTheme="minorHAnsi"/>
          <w:color w:val="auto"/>
          <w:lang w:val="en-US" w:eastAsia="x-none"/>
        </w:rPr>
        <w:lastRenderedPageBreak/>
        <w:t>that I read it. It mellowed me in the week I took to read it!</w:t>
      </w:r>
    </w:p>
    <w:p w14:paraId="5429D6EE" w14:textId="64274CA4" w:rsidR="009B35CD" w:rsidRDefault="009B35CD" w:rsidP="009E1E67">
      <w:pPr>
        <w:pStyle w:val="BODY"/>
        <w:widowControl w:val="0"/>
        <w:spacing w:before="60" w:after="60"/>
        <w:rPr>
          <w:rFonts w:asciiTheme="minorHAnsi" w:hAnsiTheme="minorHAnsi"/>
          <w:color w:val="auto"/>
          <w:lang w:eastAsia="x-none"/>
        </w:rPr>
      </w:pPr>
    </w:p>
    <w:p w14:paraId="52B41ACD" w14:textId="708DB9AB" w:rsidR="009B35CD" w:rsidRPr="008345AF" w:rsidRDefault="008345AF" w:rsidP="009E1E67">
      <w:pPr>
        <w:pStyle w:val="BODY"/>
        <w:widowControl w:val="0"/>
        <w:spacing w:before="60" w:after="60"/>
        <w:rPr>
          <w:rFonts w:asciiTheme="minorHAnsi" w:hAnsiTheme="minorHAnsi"/>
          <w:b/>
          <w:bCs/>
          <w:color w:val="auto"/>
          <w:lang w:val="en-US" w:eastAsia="x-none"/>
        </w:rPr>
      </w:pPr>
      <w:r w:rsidRPr="008345AF">
        <w:rPr>
          <w:rFonts w:asciiTheme="minorHAnsi" w:hAnsiTheme="minorHAnsi"/>
          <w:b/>
          <w:bCs/>
          <w:color w:val="auto"/>
          <w:lang w:val="en-US" w:eastAsia="x-none"/>
        </w:rPr>
        <w:t>I better move on before someone gets mad…</w:t>
      </w:r>
    </w:p>
    <w:p w14:paraId="581A6171" w14:textId="57557E44"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 xml:space="preserve">28  Let him who stole steal no longer, but rather let him labor, working with </w:t>
      </w:r>
      <w:r w:rsidRPr="009E1E67">
        <w:rPr>
          <w:rFonts w:asciiTheme="minorHAnsi" w:hAnsiTheme="minorHAnsi"/>
          <w:i/>
          <w:iCs/>
          <w:color w:val="auto"/>
          <w:lang w:eastAsia="x-none"/>
        </w:rPr>
        <w:t>his</w:t>
      </w:r>
      <w:r w:rsidRPr="009E1E67">
        <w:rPr>
          <w:rFonts w:asciiTheme="minorHAnsi" w:hAnsiTheme="minorHAnsi"/>
          <w:color w:val="auto"/>
          <w:lang w:eastAsia="x-none"/>
        </w:rPr>
        <w:t xml:space="preserve"> hands what is good, that he may have something to give him who has need. </w:t>
      </w:r>
    </w:p>
    <w:p w14:paraId="7F93B5B9" w14:textId="45841DEB" w:rsidR="005740BC" w:rsidRDefault="005740BC" w:rsidP="009E1E67">
      <w:pPr>
        <w:pStyle w:val="BODY"/>
        <w:widowControl w:val="0"/>
        <w:spacing w:before="60" w:after="60"/>
        <w:rPr>
          <w:rFonts w:asciiTheme="minorHAnsi" w:hAnsiTheme="minorHAnsi"/>
          <w:color w:val="auto"/>
          <w:lang w:eastAsia="x-none"/>
        </w:rPr>
      </w:pPr>
    </w:p>
    <w:p w14:paraId="787C9902" w14:textId="494E5F6D" w:rsidR="008345AF" w:rsidRPr="008345AF" w:rsidRDefault="008345AF" w:rsidP="008345AF">
      <w:pPr>
        <w:pStyle w:val="BODY"/>
        <w:widowControl w:val="0"/>
        <w:numPr>
          <w:ilvl w:val="0"/>
          <w:numId w:val="6"/>
        </w:numPr>
        <w:spacing w:before="60" w:after="60"/>
        <w:rPr>
          <w:rFonts w:asciiTheme="minorHAnsi" w:hAnsiTheme="minorHAnsi"/>
          <w:color w:val="auto"/>
          <w:sz w:val="24"/>
          <w:szCs w:val="24"/>
          <w:lang w:val="en-US" w:eastAsia="x-none"/>
        </w:rPr>
      </w:pPr>
      <w:r w:rsidRPr="008345AF">
        <w:rPr>
          <w:rFonts w:asciiTheme="minorHAnsi" w:hAnsiTheme="minorHAnsi"/>
          <w:color w:val="auto"/>
          <w:sz w:val="24"/>
          <w:szCs w:val="24"/>
          <w:lang w:val="en-US" w:eastAsia="x-none"/>
        </w:rPr>
        <w:t>Be the hardest worker… Make your boss look good… NEVER participate in a conspiracy… NEVER!</w:t>
      </w:r>
    </w:p>
    <w:p w14:paraId="2566E12C" w14:textId="77777777" w:rsidR="008345AF" w:rsidRDefault="008345AF" w:rsidP="009E1E67">
      <w:pPr>
        <w:pStyle w:val="BODY"/>
        <w:widowControl w:val="0"/>
        <w:spacing w:before="60" w:after="60"/>
        <w:rPr>
          <w:rFonts w:asciiTheme="minorHAnsi" w:hAnsiTheme="minorHAnsi"/>
          <w:color w:val="auto"/>
          <w:lang w:eastAsia="x-none"/>
        </w:rPr>
      </w:pPr>
    </w:p>
    <w:p w14:paraId="10CB89E6" w14:textId="48E55030" w:rsidR="004D3929" w:rsidRPr="004D3929" w:rsidRDefault="004D3929" w:rsidP="009E1E67">
      <w:pPr>
        <w:pStyle w:val="BODY"/>
        <w:widowControl w:val="0"/>
        <w:spacing w:before="60" w:after="60"/>
        <w:rPr>
          <w:rFonts w:asciiTheme="minorHAnsi" w:hAnsiTheme="minorHAnsi"/>
          <w:b/>
          <w:bCs/>
          <w:i/>
          <w:iCs/>
          <w:color w:val="auto"/>
          <w:lang w:val="en-US" w:eastAsia="x-none"/>
        </w:rPr>
      </w:pPr>
      <w:r w:rsidRPr="004D3929">
        <w:rPr>
          <w:rFonts w:asciiTheme="minorHAnsi" w:hAnsiTheme="minorHAnsi"/>
          <w:b/>
          <w:bCs/>
          <w:i/>
          <w:iCs/>
          <w:color w:val="auto"/>
          <w:lang w:val="en-US" w:eastAsia="x-none"/>
        </w:rPr>
        <w:t>DON’T BE A CUSSER!</w:t>
      </w:r>
      <w:r w:rsidR="00FC7966">
        <w:rPr>
          <w:rFonts w:asciiTheme="minorHAnsi" w:hAnsiTheme="minorHAnsi"/>
          <w:b/>
          <w:bCs/>
          <w:i/>
          <w:iCs/>
          <w:color w:val="auto"/>
          <w:lang w:val="en-US" w:eastAsia="x-none"/>
        </w:rPr>
        <w:t xml:space="preserve"> BE A GRACE IMPARTER…</w:t>
      </w:r>
    </w:p>
    <w:p w14:paraId="0718FE1A" w14:textId="486C58B3"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29  Let no corrupt word proceed out of your mouth, but what is good for necessary edification, that it may impart grace to the hearers. </w:t>
      </w:r>
    </w:p>
    <w:p w14:paraId="5DEC416D" w14:textId="3DC45F38" w:rsidR="005740BC" w:rsidRDefault="005740BC" w:rsidP="009E1E67">
      <w:pPr>
        <w:pStyle w:val="BODY"/>
        <w:widowControl w:val="0"/>
        <w:spacing w:before="60" w:after="60"/>
        <w:rPr>
          <w:rFonts w:asciiTheme="minorHAnsi" w:hAnsiTheme="minorHAnsi"/>
          <w:color w:val="auto"/>
          <w:lang w:eastAsia="x-none"/>
        </w:rPr>
      </w:pPr>
    </w:p>
    <w:p w14:paraId="3185C30F" w14:textId="20420F11" w:rsidR="008345AF" w:rsidRDefault="008345AF" w:rsidP="008345AF">
      <w:pPr>
        <w:pStyle w:val="BODY"/>
        <w:widowControl w:val="0"/>
        <w:numPr>
          <w:ilvl w:val="0"/>
          <w:numId w:val="6"/>
        </w:numPr>
        <w:spacing w:before="60" w:after="60"/>
        <w:rPr>
          <w:rFonts w:asciiTheme="minorHAnsi" w:hAnsiTheme="minorHAnsi"/>
          <w:color w:val="auto"/>
          <w:sz w:val="24"/>
          <w:szCs w:val="24"/>
          <w:lang w:val="en-US" w:eastAsia="x-none"/>
        </w:rPr>
      </w:pPr>
      <w:r w:rsidRPr="008345AF">
        <w:rPr>
          <w:rFonts w:asciiTheme="minorHAnsi" w:hAnsiTheme="minorHAnsi"/>
          <w:color w:val="auto"/>
          <w:sz w:val="24"/>
          <w:szCs w:val="24"/>
          <w:lang w:val="en-US" w:eastAsia="x-none"/>
        </w:rPr>
        <w:t>Stop it by stop thinking it!</w:t>
      </w:r>
      <w:r>
        <w:rPr>
          <w:rFonts w:asciiTheme="minorHAnsi" w:hAnsiTheme="minorHAnsi"/>
          <w:color w:val="auto"/>
          <w:sz w:val="24"/>
          <w:szCs w:val="24"/>
          <w:lang w:val="en-US" w:eastAsia="x-none"/>
        </w:rPr>
        <w:t xml:space="preserve"> </w:t>
      </w:r>
      <w:r w:rsidR="00FC7966">
        <w:rPr>
          <w:rFonts w:asciiTheme="minorHAnsi" w:hAnsiTheme="minorHAnsi"/>
          <w:color w:val="auto"/>
          <w:sz w:val="24"/>
          <w:szCs w:val="24"/>
          <w:lang w:val="en-US" w:eastAsia="x-none"/>
        </w:rPr>
        <w:t>This is a tough habit to break, but you can do it…</w:t>
      </w:r>
    </w:p>
    <w:p w14:paraId="2148B98C" w14:textId="51A56E17" w:rsidR="00FC7966" w:rsidRPr="008345AF" w:rsidRDefault="00FC7966" w:rsidP="008345AF">
      <w:pPr>
        <w:pStyle w:val="BODY"/>
        <w:widowControl w:val="0"/>
        <w:numPr>
          <w:ilvl w:val="0"/>
          <w:numId w:val="6"/>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Be known for graceful speech… Edify one another…</w:t>
      </w:r>
    </w:p>
    <w:p w14:paraId="496A450B" w14:textId="77777777" w:rsidR="008345AF" w:rsidRDefault="008345AF" w:rsidP="009E1E67">
      <w:pPr>
        <w:pStyle w:val="BODY"/>
        <w:widowControl w:val="0"/>
        <w:spacing w:before="60" w:after="60"/>
        <w:rPr>
          <w:rFonts w:asciiTheme="minorHAnsi" w:hAnsiTheme="minorHAnsi"/>
          <w:color w:val="auto"/>
          <w:lang w:eastAsia="x-none"/>
        </w:rPr>
      </w:pPr>
    </w:p>
    <w:p w14:paraId="64D8DAF3" w14:textId="44FDF6A7" w:rsidR="009E1E67" w:rsidRPr="009E1E67" w:rsidRDefault="009E1E67" w:rsidP="009E1E67">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30  And do not grieve the Holy Spirit of God, by whom you were sealed for the day of redemption. </w:t>
      </w:r>
    </w:p>
    <w:p w14:paraId="5A663C0C" w14:textId="527D584D" w:rsidR="005740BC" w:rsidRDefault="005740BC" w:rsidP="009E1E67">
      <w:pPr>
        <w:pStyle w:val="BODY"/>
        <w:widowControl w:val="0"/>
        <w:spacing w:before="60" w:after="60"/>
        <w:rPr>
          <w:rFonts w:asciiTheme="minorHAnsi" w:hAnsiTheme="minorHAnsi"/>
          <w:color w:val="auto"/>
          <w:lang w:eastAsia="x-none"/>
        </w:rPr>
      </w:pPr>
    </w:p>
    <w:p w14:paraId="2DB15AB0" w14:textId="6FBA191B" w:rsidR="00FC7966" w:rsidRDefault="00FC7966" w:rsidP="00481464">
      <w:pPr>
        <w:pStyle w:val="BODY"/>
        <w:widowControl w:val="0"/>
        <w:numPr>
          <w:ilvl w:val="0"/>
          <w:numId w:val="7"/>
        </w:numPr>
        <w:spacing w:before="60" w:after="60"/>
        <w:rPr>
          <w:rFonts w:asciiTheme="minorHAnsi" w:hAnsiTheme="minorHAnsi"/>
          <w:color w:val="auto"/>
          <w:sz w:val="24"/>
          <w:szCs w:val="24"/>
          <w:lang w:val="en-US" w:eastAsia="x-none"/>
        </w:rPr>
      </w:pPr>
      <w:r w:rsidRPr="00481464">
        <w:rPr>
          <w:rFonts w:asciiTheme="minorHAnsi" w:hAnsiTheme="minorHAnsi"/>
          <w:color w:val="auto"/>
          <w:sz w:val="24"/>
          <w:szCs w:val="24"/>
          <w:lang w:val="en-US" w:eastAsia="x-none"/>
        </w:rPr>
        <w:t>Think of it. The Holy Spirit is with us 24/7</w:t>
      </w:r>
      <w:r w:rsidR="00481464">
        <w:rPr>
          <w:rFonts w:asciiTheme="minorHAnsi" w:hAnsiTheme="minorHAnsi"/>
          <w:color w:val="auto"/>
          <w:sz w:val="24"/>
          <w:szCs w:val="24"/>
          <w:lang w:val="en-US" w:eastAsia="x-none"/>
        </w:rPr>
        <w:t>,</w:t>
      </w:r>
      <w:r w:rsidRPr="00481464">
        <w:rPr>
          <w:rFonts w:asciiTheme="minorHAnsi" w:hAnsiTheme="minorHAnsi"/>
          <w:color w:val="auto"/>
          <w:sz w:val="24"/>
          <w:szCs w:val="24"/>
          <w:lang w:val="en-US" w:eastAsia="x-none"/>
        </w:rPr>
        <w:t xml:space="preserve"> listening to </w:t>
      </w:r>
      <w:r w:rsidR="00481464" w:rsidRPr="00481464">
        <w:rPr>
          <w:rFonts w:asciiTheme="minorHAnsi" w:hAnsiTheme="minorHAnsi"/>
          <w:color w:val="auto"/>
          <w:sz w:val="24"/>
          <w:szCs w:val="24"/>
          <w:lang w:val="en-US" w:eastAsia="x-none"/>
        </w:rPr>
        <w:t>our words</w:t>
      </w:r>
      <w:r w:rsidRPr="00481464">
        <w:rPr>
          <w:rFonts w:asciiTheme="minorHAnsi" w:hAnsiTheme="minorHAnsi"/>
          <w:color w:val="auto"/>
          <w:sz w:val="24"/>
          <w:szCs w:val="24"/>
          <w:lang w:val="en-US" w:eastAsia="x-none"/>
        </w:rPr>
        <w:t xml:space="preserve"> and seeing what we are thinking</w:t>
      </w:r>
      <w:r w:rsidR="00481464" w:rsidRPr="00481464">
        <w:rPr>
          <w:rFonts w:asciiTheme="minorHAnsi" w:hAnsiTheme="minorHAnsi"/>
          <w:color w:val="auto"/>
          <w:sz w:val="24"/>
          <w:szCs w:val="24"/>
          <w:lang w:val="en-US" w:eastAsia="x-none"/>
        </w:rPr>
        <w:t xml:space="preserve"> before we even form the </w:t>
      </w:r>
      <w:proofErr w:type="gramStart"/>
      <w:r w:rsidR="00481464" w:rsidRPr="00481464">
        <w:rPr>
          <w:rFonts w:asciiTheme="minorHAnsi" w:hAnsiTheme="minorHAnsi"/>
          <w:color w:val="auto"/>
          <w:sz w:val="24"/>
          <w:szCs w:val="24"/>
          <w:lang w:val="en-US" w:eastAsia="x-none"/>
        </w:rPr>
        <w:t>words</w:t>
      </w:r>
      <w:proofErr w:type="gramEnd"/>
      <w:r w:rsidR="00481464" w:rsidRPr="00481464">
        <w:rPr>
          <w:rFonts w:asciiTheme="minorHAnsi" w:hAnsiTheme="minorHAnsi"/>
          <w:color w:val="auto"/>
          <w:sz w:val="24"/>
          <w:szCs w:val="24"/>
          <w:lang w:val="en-US" w:eastAsia="x-none"/>
        </w:rPr>
        <w:t xml:space="preserve"> we speak…</w:t>
      </w:r>
    </w:p>
    <w:p w14:paraId="72F5C7FB" w14:textId="3E96D82F" w:rsidR="00481464" w:rsidRDefault="00481464" w:rsidP="00481464">
      <w:pPr>
        <w:pStyle w:val="BODY"/>
        <w:widowControl w:val="0"/>
        <w:numPr>
          <w:ilvl w:val="0"/>
          <w:numId w:val="7"/>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THE GOOD PART OF THIS – He knows how much we love Him… He understands our frustrations…  He knows the enemy’s tricks and will guide us away from them IF we will let Him.</w:t>
      </w:r>
    </w:p>
    <w:p w14:paraId="3BF04756" w14:textId="5520C703" w:rsidR="00481464" w:rsidRPr="00481464" w:rsidRDefault="00481464" w:rsidP="00481464">
      <w:pPr>
        <w:pStyle w:val="BODY"/>
        <w:widowControl w:val="0"/>
        <w:numPr>
          <w:ilvl w:val="0"/>
          <w:numId w:val="7"/>
        </w:numPr>
        <w:spacing w:before="60" w:after="60"/>
        <w:rPr>
          <w:rFonts w:asciiTheme="minorHAnsi" w:hAnsiTheme="minorHAnsi"/>
          <w:color w:val="auto"/>
          <w:sz w:val="24"/>
          <w:szCs w:val="24"/>
          <w:lang w:val="en-US" w:eastAsia="x-none"/>
        </w:rPr>
      </w:pPr>
      <w:r>
        <w:rPr>
          <w:rFonts w:asciiTheme="minorHAnsi" w:hAnsiTheme="minorHAnsi"/>
          <w:color w:val="auto"/>
          <w:sz w:val="24"/>
          <w:szCs w:val="24"/>
          <w:lang w:val="en-US" w:eastAsia="x-none"/>
        </w:rPr>
        <w:t>How can WE HELP? Listen…</w:t>
      </w:r>
    </w:p>
    <w:p w14:paraId="40EDFED4" w14:textId="77777777" w:rsidR="00FC7966" w:rsidRDefault="00FC7966" w:rsidP="009E1E67">
      <w:pPr>
        <w:pStyle w:val="BODY"/>
        <w:widowControl w:val="0"/>
        <w:spacing w:before="60" w:after="60"/>
        <w:rPr>
          <w:rFonts w:asciiTheme="minorHAnsi" w:hAnsiTheme="minorHAnsi"/>
          <w:color w:val="auto"/>
          <w:lang w:eastAsia="x-none"/>
        </w:rPr>
      </w:pPr>
    </w:p>
    <w:p w14:paraId="38F754DD" w14:textId="77777777" w:rsidR="00C95AE2" w:rsidRDefault="009E1E67" w:rsidP="00481464">
      <w:pPr>
        <w:pStyle w:val="BODY"/>
        <w:widowControl w:val="0"/>
        <w:spacing w:before="60" w:after="60"/>
        <w:rPr>
          <w:rFonts w:asciiTheme="minorHAnsi" w:hAnsiTheme="minorHAnsi"/>
          <w:color w:val="auto"/>
          <w:lang w:eastAsia="x-none"/>
        </w:rPr>
      </w:pPr>
      <w:r w:rsidRPr="009E1E67">
        <w:rPr>
          <w:rFonts w:asciiTheme="minorHAnsi" w:hAnsiTheme="minorHAnsi"/>
          <w:color w:val="auto"/>
          <w:lang w:eastAsia="x-none"/>
        </w:rPr>
        <w:t xml:space="preserve">31  Let all bitterness, wrath, anger, clamor, </w:t>
      </w:r>
      <w:r w:rsidR="00CB7D15" w:rsidRPr="00CB7D15">
        <w:rPr>
          <w:rFonts w:asciiTheme="minorHAnsi" w:hAnsiTheme="minorHAnsi"/>
          <w:b/>
          <w:bCs/>
          <w:i/>
          <w:iCs/>
          <w:color w:val="auto"/>
          <w:sz w:val="24"/>
          <w:szCs w:val="24"/>
          <w:lang w:val="en-US" w:eastAsia="x-none"/>
        </w:rPr>
        <w:t>(being LOUD)</w:t>
      </w:r>
      <w:r w:rsidR="00CB7D15" w:rsidRPr="00CB7D15">
        <w:rPr>
          <w:rFonts w:asciiTheme="minorHAnsi" w:hAnsiTheme="minorHAnsi"/>
          <w:color w:val="auto"/>
          <w:sz w:val="24"/>
          <w:szCs w:val="24"/>
          <w:lang w:val="en-US" w:eastAsia="x-none"/>
        </w:rPr>
        <w:t xml:space="preserve"> </w:t>
      </w:r>
      <w:r w:rsidRPr="009E1E67">
        <w:rPr>
          <w:rFonts w:asciiTheme="minorHAnsi" w:hAnsiTheme="minorHAnsi"/>
          <w:color w:val="auto"/>
          <w:lang w:eastAsia="x-none"/>
        </w:rPr>
        <w:t>and evil speaking be put away from you, with all malice. </w:t>
      </w:r>
    </w:p>
    <w:p w14:paraId="4EA397F6" w14:textId="77777777" w:rsidR="00C95AE2" w:rsidRDefault="00C95AE2" w:rsidP="00481464">
      <w:pPr>
        <w:pStyle w:val="BODY"/>
        <w:widowControl w:val="0"/>
        <w:spacing w:before="60" w:after="60"/>
        <w:rPr>
          <w:rFonts w:asciiTheme="minorHAnsi" w:hAnsiTheme="minorHAnsi"/>
          <w:b/>
          <w:bCs/>
          <w:color w:val="auto"/>
          <w:lang w:val="en-US" w:eastAsia="x-none"/>
        </w:rPr>
      </w:pPr>
    </w:p>
    <w:p w14:paraId="10A0453F" w14:textId="534D1175" w:rsidR="009E1E67" w:rsidRPr="00481464" w:rsidRDefault="00C95AE2" w:rsidP="00481464">
      <w:pPr>
        <w:pStyle w:val="BODY"/>
        <w:widowControl w:val="0"/>
        <w:spacing w:before="60" w:after="60"/>
        <w:rPr>
          <w:rFonts w:asciiTheme="minorHAnsi" w:hAnsiTheme="minorHAnsi"/>
          <w:color w:val="auto"/>
          <w:lang w:eastAsia="x-none"/>
        </w:rPr>
      </w:pPr>
      <w:r w:rsidRPr="00C95AE2">
        <w:rPr>
          <w:rFonts w:asciiTheme="minorHAnsi" w:hAnsiTheme="minorHAnsi"/>
          <w:b/>
          <w:bCs/>
          <w:color w:val="auto"/>
          <w:lang w:val="en-US" w:eastAsia="x-none"/>
        </w:rPr>
        <w:t>SUMMARY</w:t>
      </w:r>
      <w:r>
        <w:rPr>
          <w:rFonts w:asciiTheme="minorHAnsi" w:hAnsiTheme="minorHAnsi"/>
          <w:color w:val="auto"/>
          <w:lang w:val="en-US" w:eastAsia="x-none"/>
        </w:rPr>
        <w:t xml:space="preserve"> - </w:t>
      </w:r>
      <w:r w:rsidR="009E1E67" w:rsidRPr="009E1E67">
        <w:rPr>
          <w:lang w:eastAsia="x-none"/>
        </w:rPr>
        <w:t>32 And be kind to one another, tenderhearted, forgiving one another, even as God in Christ forgave you. </w:t>
      </w:r>
    </w:p>
    <w:sectPr w:rsidR="009E1E67" w:rsidRPr="004814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7FF3" w14:textId="77777777" w:rsidR="00997364" w:rsidRDefault="00997364" w:rsidP="009E1E67">
      <w:pPr>
        <w:spacing w:after="0" w:line="240" w:lineRule="auto"/>
      </w:pPr>
      <w:r>
        <w:separator/>
      </w:r>
    </w:p>
  </w:endnote>
  <w:endnote w:type="continuationSeparator" w:id="0">
    <w:p w14:paraId="0FF66691" w14:textId="77777777" w:rsidR="00997364" w:rsidRDefault="00997364" w:rsidP="009E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69539"/>
      <w:docPartObj>
        <w:docPartGallery w:val="Page Numbers (Bottom of Page)"/>
        <w:docPartUnique/>
      </w:docPartObj>
    </w:sdtPr>
    <w:sdtEndPr/>
    <w:sdtContent>
      <w:sdt>
        <w:sdtPr>
          <w:id w:val="-1769616900"/>
          <w:docPartObj>
            <w:docPartGallery w:val="Page Numbers (Top of Page)"/>
            <w:docPartUnique/>
          </w:docPartObj>
        </w:sdtPr>
        <w:sdtEndPr/>
        <w:sdtContent>
          <w:p w14:paraId="0CB7CBEE" w14:textId="4BC69479" w:rsidR="009E1E67" w:rsidRDefault="009E1E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0297FD" w14:textId="77777777" w:rsidR="009E1E67" w:rsidRDefault="009E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323A" w14:textId="77777777" w:rsidR="00997364" w:rsidRDefault="00997364" w:rsidP="009E1E67">
      <w:pPr>
        <w:spacing w:after="0" w:line="240" w:lineRule="auto"/>
      </w:pPr>
      <w:r>
        <w:separator/>
      </w:r>
    </w:p>
  </w:footnote>
  <w:footnote w:type="continuationSeparator" w:id="0">
    <w:p w14:paraId="6C7D2560" w14:textId="77777777" w:rsidR="00997364" w:rsidRDefault="00997364" w:rsidP="009E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C1A335F" w14:textId="77777777" w:rsidR="009E1E67" w:rsidRDefault="009E1E6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637A92" w14:textId="77777777" w:rsidR="009E1E67" w:rsidRDefault="009E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C3E"/>
    <w:multiLevelType w:val="hybridMultilevel"/>
    <w:tmpl w:val="B1BA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C5F75"/>
    <w:multiLevelType w:val="hybridMultilevel"/>
    <w:tmpl w:val="A5B0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4C53"/>
    <w:multiLevelType w:val="hybridMultilevel"/>
    <w:tmpl w:val="9B0E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3978"/>
    <w:multiLevelType w:val="hybridMultilevel"/>
    <w:tmpl w:val="D780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24935"/>
    <w:multiLevelType w:val="hybridMultilevel"/>
    <w:tmpl w:val="72A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343EB"/>
    <w:multiLevelType w:val="hybridMultilevel"/>
    <w:tmpl w:val="90B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932B8"/>
    <w:multiLevelType w:val="hybridMultilevel"/>
    <w:tmpl w:val="FEB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337771">
    <w:abstractNumId w:val="0"/>
  </w:num>
  <w:num w:numId="2" w16cid:durableId="419955623">
    <w:abstractNumId w:val="4"/>
  </w:num>
  <w:num w:numId="3" w16cid:durableId="1189097682">
    <w:abstractNumId w:val="3"/>
  </w:num>
  <w:num w:numId="4" w16cid:durableId="1832330356">
    <w:abstractNumId w:val="1"/>
  </w:num>
  <w:num w:numId="5" w16cid:durableId="1914271696">
    <w:abstractNumId w:val="2"/>
  </w:num>
  <w:num w:numId="6" w16cid:durableId="1079016471">
    <w:abstractNumId w:val="5"/>
  </w:num>
  <w:num w:numId="7" w16cid:durableId="1123187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E67"/>
    <w:rsid w:val="00031FFD"/>
    <w:rsid w:val="00034097"/>
    <w:rsid w:val="00091A8A"/>
    <w:rsid w:val="00114797"/>
    <w:rsid w:val="001B51CB"/>
    <w:rsid w:val="002008BD"/>
    <w:rsid w:val="00216A94"/>
    <w:rsid w:val="00337D8A"/>
    <w:rsid w:val="0036591E"/>
    <w:rsid w:val="003B3657"/>
    <w:rsid w:val="004039CF"/>
    <w:rsid w:val="00405214"/>
    <w:rsid w:val="0040550F"/>
    <w:rsid w:val="00481464"/>
    <w:rsid w:val="004D3929"/>
    <w:rsid w:val="005740BC"/>
    <w:rsid w:val="005818A6"/>
    <w:rsid w:val="00690E62"/>
    <w:rsid w:val="006E6362"/>
    <w:rsid w:val="007048FC"/>
    <w:rsid w:val="00712456"/>
    <w:rsid w:val="007131DE"/>
    <w:rsid w:val="00793818"/>
    <w:rsid w:val="007F6ACC"/>
    <w:rsid w:val="008345AF"/>
    <w:rsid w:val="00845014"/>
    <w:rsid w:val="008C3EB4"/>
    <w:rsid w:val="00922549"/>
    <w:rsid w:val="00926729"/>
    <w:rsid w:val="00997364"/>
    <w:rsid w:val="009B35CD"/>
    <w:rsid w:val="009E1E67"/>
    <w:rsid w:val="009F01B8"/>
    <w:rsid w:val="00A07555"/>
    <w:rsid w:val="00A13562"/>
    <w:rsid w:val="00A502C5"/>
    <w:rsid w:val="00AF358D"/>
    <w:rsid w:val="00B6010D"/>
    <w:rsid w:val="00C012CA"/>
    <w:rsid w:val="00C41B4D"/>
    <w:rsid w:val="00C5513D"/>
    <w:rsid w:val="00C75933"/>
    <w:rsid w:val="00C95AE2"/>
    <w:rsid w:val="00CA35F4"/>
    <w:rsid w:val="00CB7D15"/>
    <w:rsid w:val="00D11120"/>
    <w:rsid w:val="00D33606"/>
    <w:rsid w:val="00D41534"/>
    <w:rsid w:val="00D60AF2"/>
    <w:rsid w:val="00E1616C"/>
    <w:rsid w:val="00E30F52"/>
    <w:rsid w:val="00E41509"/>
    <w:rsid w:val="00FC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1CFC"/>
  <w15:chartTrackingRefBased/>
  <w15:docId w15:val="{B7832837-C31E-4E75-B6B0-18FF502E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9E1E67"/>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9E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67"/>
  </w:style>
  <w:style w:type="paragraph" w:styleId="Footer">
    <w:name w:val="footer"/>
    <w:basedOn w:val="Normal"/>
    <w:link w:val="FooterChar"/>
    <w:uiPriority w:val="99"/>
    <w:unhideWhenUsed/>
    <w:rsid w:val="009E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67"/>
  </w:style>
  <w:style w:type="character" w:styleId="Hyperlink">
    <w:name w:val="Hyperlink"/>
    <w:basedOn w:val="DefaultParagraphFont"/>
    <w:uiPriority w:val="99"/>
    <w:unhideWhenUsed/>
    <w:rsid w:val="00CA35F4"/>
    <w:rPr>
      <w:color w:val="0563C1" w:themeColor="hyperlink"/>
      <w:u w:val="single"/>
    </w:rPr>
  </w:style>
  <w:style w:type="character" w:styleId="UnresolvedMention">
    <w:name w:val="Unresolved Mention"/>
    <w:basedOn w:val="DefaultParagraphFont"/>
    <w:uiPriority w:val="99"/>
    <w:semiHidden/>
    <w:unhideWhenUsed/>
    <w:rsid w:val="00CA35F4"/>
    <w:rPr>
      <w:color w:val="605E5C"/>
      <w:shd w:val="clear" w:color="auto" w:fill="E1DFDD"/>
    </w:rPr>
  </w:style>
  <w:style w:type="paragraph" w:styleId="ListParagraph">
    <w:name w:val="List Paragraph"/>
    <w:basedOn w:val="Normal"/>
    <w:uiPriority w:val="34"/>
    <w:qFormat/>
    <w:rsid w:val="00C7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ETeI6i5oqh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36</cp:revision>
  <dcterms:created xsi:type="dcterms:W3CDTF">2022-04-20T18:03:00Z</dcterms:created>
  <dcterms:modified xsi:type="dcterms:W3CDTF">2022-04-22T18:03:00Z</dcterms:modified>
</cp:coreProperties>
</file>